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2181" w14:textId="540DD62B" w:rsidR="00F561A7" w:rsidRPr="009E6374" w:rsidRDefault="00F561A7" w:rsidP="00141275">
      <w:pPr>
        <w:spacing w:line="240" w:lineRule="auto"/>
        <w:ind w:left="5184" w:firstLine="0"/>
        <w:rPr>
          <w:rFonts w:cs="Times New Roman"/>
          <w:lang w:val="de-DE"/>
        </w:rPr>
      </w:pPr>
      <w:r w:rsidRPr="009E6374">
        <w:rPr>
          <w:rFonts w:cs="Times New Roman"/>
          <w:lang w:val="de-DE"/>
        </w:rPr>
        <w:t>PATVIRTINTA</w:t>
      </w:r>
    </w:p>
    <w:p w14:paraId="6AA1299A" w14:textId="2E2D0E70" w:rsidR="00F561A7" w:rsidRPr="009E6374" w:rsidRDefault="00F561A7" w:rsidP="00141275">
      <w:pPr>
        <w:spacing w:line="240" w:lineRule="auto"/>
        <w:ind w:left="5184" w:firstLine="0"/>
        <w:rPr>
          <w:rFonts w:cs="Times New Roman"/>
          <w:lang w:val="de-DE"/>
        </w:rPr>
      </w:pPr>
      <w:r w:rsidRPr="009E6374">
        <w:rPr>
          <w:rFonts w:cs="Times New Roman"/>
          <w:lang w:val="de-DE"/>
        </w:rPr>
        <w:t>Klaipė</w:t>
      </w:r>
      <w:r>
        <w:rPr>
          <w:rFonts w:cs="Times New Roman"/>
          <w:lang w:val="de-DE"/>
        </w:rPr>
        <w:t>dos Stasio Šimkaus konservatorijos</w:t>
      </w:r>
    </w:p>
    <w:p w14:paraId="43C5EDAF" w14:textId="7C2C1153" w:rsidR="00F561A7" w:rsidRPr="009E6374" w:rsidRDefault="00F561A7" w:rsidP="00141275">
      <w:pPr>
        <w:tabs>
          <w:tab w:val="left" w:pos="0"/>
        </w:tabs>
        <w:spacing w:line="240" w:lineRule="auto"/>
        <w:ind w:left="5184" w:firstLine="0"/>
        <w:rPr>
          <w:rFonts w:cs="Times New Roman"/>
          <w:lang w:val="de-DE"/>
        </w:rPr>
      </w:pPr>
      <w:r>
        <w:rPr>
          <w:rFonts w:cs="Times New Roman"/>
          <w:lang w:val="de-DE"/>
        </w:rPr>
        <w:t>direktor</w:t>
      </w:r>
      <w:r w:rsidR="00141275">
        <w:rPr>
          <w:rFonts w:cs="Times New Roman"/>
          <w:lang w:val="de-DE"/>
        </w:rPr>
        <w:t>iau</w:t>
      </w:r>
      <w:r>
        <w:rPr>
          <w:rFonts w:cs="Times New Roman"/>
          <w:lang w:val="de-DE"/>
        </w:rPr>
        <w:t>s 2021</w:t>
      </w:r>
      <w:r w:rsidRPr="009E6374">
        <w:rPr>
          <w:rFonts w:cs="Times New Roman"/>
          <w:lang w:val="de-DE"/>
        </w:rPr>
        <w:t xml:space="preserve"> m. </w:t>
      </w:r>
      <w:r>
        <w:rPr>
          <w:rFonts w:cs="Times New Roman"/>
          <w:lang w:val="de-DE"/>
        </w:rPr>
        <w:t>vasario</w:t>
      </w:r>
      <w:r w:rsidRPr="009E6374">
        <w:rPr>
          <w:rFonts w:cs="Times New Roman"/>
          <w:lang w:val="de-DE"/>
        </w:rPr>
        <w:t xml:space="preserve"> </w:t>
      </w:r>
      <w:r w:rsidR="00BE6CB2" w:rsidRPr="00141275">
        <w:rPr>
          <w:rFonts w:cs="Times New Roman"/>
          <w:lang w:val="de-DE"/>
        </w:rPr>
        <w:t>2</w:t>
      </w:r>
      <w:r w:rsidR="00BE6CB2">
        <w:rPr>
          <w:rFonts w:cs="Times New Roman"/>
          <w:lang w:val="de-DE"/>
        </w:rPr>
        <w:t xml:space="preserve"> </w:t>
      </w:r>
      <w:r w:rsidRPr="009E6374">
        <w:rPr>
          <w:rFonts w:cs="Times New Roman"/>
          <w:lang w:val="de-DE"/>
        </w:rPr>
        <w:t>d.</w:t>
      </w:r>
    </w:p>
    <w:p w14:paraId="1B3C2C44" w14:textId="31B45BFD" w:rsidR="00F561A7" w:rsidRPr="009E6374" w:rsidRDefault="00F561A7" w:rsidP="00141275">
      <w:pPr>
        <w:tabs>
          <w:tab w:val="left" w:pos="0"/>
        </w:tabs>
        <w:spacing w:line="240" w:lineRule="auto"/>
        <w:ind w:left="5184" w:firstLine="0"/>
        <w:rPr>
          <w:rFonts w:cs="Times New Roman"/>
          <w:lang w:val="de-DE"/>
        </w:rPr>
      </w:pPr>
      <w:r w:rsidRPr="009E6374">
        <w:rPr>
          <w:rFonts w:cs="Times New Roman"/>
          <w:lang w:val="de-DE"/>
        </w:rPr>
        <w:t xml:space="preserve">įsakymu Nr. </w:t>
      </w:r>
      <w:r w:rsidR="00141275">
        <w:rPr>
          <w:rFonts w:cs="Times New Roman"/>
          <w:lang w:val="de-DE"/>
        </w:rPr>
        <w:t>V-</w:t>
      </w:r>
      <w:r w:rsidR="00230ABB">
        <w:rPr>
          <w:rFonts w:cs="Times New Roman"/>
          <w:lang w:val="de-DE"/>
        </w:rPr>
        <w:t>15</w:t>
      </w:r>
      <w:bookmarkStart w:id="0" w:name="_GoBack"/>
      <w:bookmarkEnd w:id="0"/>
    </w:p>
    <w:p w14:paraId="7D66DA51" w14:textId="77777777" w:rsidR="00F561A7" w:rsidRDefault="00F561A7" w:rsidP="00141275">
      <w:pPr>
        <w:spacing w:line="240" w:lineRule="auto"/>
        <w:rPr>
          <w:rFonts w:cs="Times New Roman"/>
        </w:rPr>
      </w:pPr>
    </w:p>
    <w:p w14:paraId="18207916" w14:textId="77777777" w:rsidR="00141275" w:rsidRDefault="00F561A7" w:rsidP="00141275">
      <w:pPr>
        <w:spacing w:line="240" w:lineRule="auto"/>
        <w:ind w:firstLine="0"/>
        <w:jc w:val="center"/>
        <w:rPr>
          <w:rFonts w:cs="Times New Roman"/>
          <w:b/>
          <w:bCs/>
        </w:rPr>
      </w:pPr>
      <w:r>
        <w:rPr>
          <w:rFonts w:cs="Times New Roman"/>
          <w:b/>
          <w:bCs/>
        </w:rPr>
        <w:t>KLAIPĖDOS STASIO ŠIMKAUS KONSERVATORIJ</w:t>
      </w:r>
      <w:r w:rsidR="00141275">
        <w:rPr>
          <w:rFonts w:cs="Times New Roman"/>
          <w:b/>
          <w:bCs/>
        </w:rPr>
        <w:t>A</w:t>
      </w:r>
    </w:p>
    <w:p w14:paraId="019F5124" w14:textId="77777777" w:rsidR="00141275" w:rsidRDefault="00141275" w:rsidP="00141275">
      <w:pPr>
        <w:spacing w:line="240" w:lineRule="auto"/>
        <w:jc w:val="center"/>
        <w:rPr>
          <w:rFonts w:cs="Times New Roman"/>
          <w:b/>
          <w:bCs/>
        </w:rPr>
      </w:pPr>
    </w:p>
    <w:p w14:paraId="6DD24956" w14:textId="785C62EC" w:rsidR="00F561A7" w:rsidRDefault="00F561A7" w:rsidP="00141275">
      <w:pPr>
        <w:spacing w:line="240" w:lineRule="auto"/>
        <w:ind w:firstLine="0"/>
        <w:jc w:val="center"/>
        <w:rPr>
          <w:rFonts w:cs="Times New Roman"/>
          <w:b/>
          <w:bCs/>
        </w:rPr>
      </w:pPr>
      <w:r>
        <w:rPr>
          <w:rFonts w:cs="Times New Roman"/>
          <w:b/>
          <w:bCs/>
        </w:rPr>
        <w:t>MOKINIŲ, KURIE PATIRIA MOKYMOSI SUNKUMŲ PANDEMIJOS METU IR/AR NETURI TINKAMŲ SĄLYGŲ MOKYTIS NAMUOSE, NUOTOLINIO UGDYMO ORGANIZAVIMO KONSERVATORIJOJE TVARK</w:t>
      </w:r>
      <w:r w:rsidR="00D739AB">
        <w:rPr>
          <w:rFonts w:cs="Times New Roman"/>
          <w:b/>
          <w:bCs/>
        </w:rPr>
        <w:t>OS APRAŠAS</w:t>
      </w:r>
    </w:p>
    <w:p w14:paraId="37546872" w14:textId="77777777" w:rsidR="00F561A7" w:rsidRDefault="00F561A7" w:rsidP="00141275">
      <w:pPr>
        <w:spacing w:line="240" w:lineRule="auto"/>
        <w:jc w:val="center"/>
        <w:rPr>
          <w:rFonts w:cs="Times New Roman"/>
        </w:rPr>
      </w:pPr>
    </w:p>
    <w:p w14:paraId="13BF8563" w14:textId="77777777" w:rsidR="00141275" w:rsidRDefault="00F561A7" w:rsidP="00141275">
      <w:pPr>
        <w:spacing w:line="240" w:lineRule="auto"/>
        <w:ind w:firstLine="0"/>
        <w:jc w:val="center"/>
        <w:rPr>
          <w:rFonts w:cs="Times New Roman"/>
          <w:b/>
          <w:bCs/>
        </w:rPr>
      </w:pPr>
      <w:r w:rsidRPr="005561B7">
        <w:rPr>
          <w:rFonts w:cs="Times New Roman"/>
          <w:b/>
          <w:bCs/>
        </w:rPr>
        <w:t>I</w:t>
      </w:r>
      <w:r w:rsidR="00141275">
        <w:rPr>
          <w:rFonts w:cs="Times New Roman"/>
          <w:b/>
          <w:bCs/>
        </w:rPr>
        <w:t xml:space="preserve"> SKYRIUS</w:t>
      </w:r>
    </w:p>
    <w:p w14:paraId="3C37AF29" w14:textId="356CDFC3" w:rsidR="00F561A7" w:rsidRDefault="00F561A7" w:rsidP="00141275">
      <w:pPr>
        <w:spacing w:line="240" w:lineRule="auto"/>
        <w:ind w:firstLine="0"/>
        <w:jc w:val="center"/>
        <w:rPr>
          <w:rFonts w:cs="Times New Roman"/>
          <w:b/>
          <w:bCs/>
        </w:rPr>
      </w:pPr>
      <w:r w:rsidRPr="005561B7">
        <w:rPr>
          <w:rFonts w:cs="Times New Roman"/>
          <w:b/>
          <w:bCs/>
        </w:rPr>
        <w:t>BENDROSIOS NUOSTATOS</w:t>
      </w:r>
    </w:p>
    <w:p w14:paraId="3F479841" w14:textId="77777777" w:rsidR="00F561A7" w:rsidRDefault="00F561A7" w:rsidP="00141275">
      <w:pPr>
        <w:spacing w:line="240" w:lineRule="auto"/>
        <w:jc w:val="center"/>
        <w:rPr>
          <w:rFonts w:cs="Times New Roman"/>
          <w:b/>
          <w:bCs/>
        </w:rPr>
      </w:pPr>
    </w:p>
    <w:p w14:paraId="38A8BFB8" w14:textId="77777777" w:rsidR="00F561A7" w:rsidRPr="008B60E3" w:rsidRDefault="00F561A7" w:rsidP="00141275">
      <w:pPr>
        <w:pStyle w:val="ListParagraph"/>
        <w:numPr>
          <w:ilvl w:val="0"/>
          <w:numId w:val="1"/>
        </w:numPr>
        <w:spacing w:line="240" w:lineRule="auto"/>
        <w:ind w:left="0" w:firstLine="709"/>
      </w:pPr>
      <w:r w:rsidRPr="002C6B96">
        <w:rPr>
          <w:rFonts w:cs="Times New Roman"/>
        </w:rPr>
        <w:t>Šis aprašas (toliau – Tvarkos aprašas) nustato mokinių, kurie patiria mokymosi sunkumų pandemijos metu ir/ar neturi tinkamų sąlygų moky</w:t>
      </w:r>
      <w:r>
        <w:rPr>
          <w:rFonts w:cs="Times New Roman"/>
        </w:rPr>
        <w:t>tis namuose, nuotolinio ugdymo</w:t>
      </w:r>
      <w:r w:rsidRPr="002C6B96">
        <w:rPr>
          <w:rFonts w:cs="Times New Roman"/>
        </w:rPr>
        <w:t xml:space="preserve"> organizavimą Klaipėdos Stasio Šimkaus konservatorijoje (toliau – Konservatorija). Tvarkos aprašas parengtas vadovaujantis </w:t>
      </w:r>
      <w:r w:rsidRPr="00811EAA">
        <w:rPr>
          <w:rFonts w:cs="Times New Roman"/>
        </w:rPr>
        <w:t>Lietuvos Respublikos Vyriausybės</w:t>
      </w:r>
      <w:r>
        <w:rPr>
          <w:rFonts w:cs="Times New Roman"/>
        </w:rPr>
        <w:t xml:space="preserve"> 2020 m. lapkričio 4 d. nutarimu</w:t>
      </w:r>
      <w:r w:rsidRPr="00811EAA">
        <w:rPr>
          <w:rFonts w:cs="Times New Roman"/>
        </w:rPr>
        <w:t xml:space="preserve"> Nr. 1226 „Dėl karantino Lietuvos Respublikos teritorijoje paskelbimo“</w:t>
      </w:r>
      <w:r>
        <w:rPr>
          <w:rFonts w:cs="Times New Roman"/>
        </w:rPr>
        <w:t xml:space="preserve">, </w:t>
      </w:r>
      <w:r w:rsidRPr="002C6B96">
        <w:rPr>
          <w:rFonts w:cs="Times New Roman"/>
        </w:rPr>
        <w:t xml:space="preserve">Lietuvos Respublikos sveikatos apsaugos ministro – valstybės lygio ekstremaliosios situacijos valstybės operacijų vadovo 2020 m. gruodžio </w:t>
      </w:r>
      <w:r>
        <w:rPr>
          <w:rFonts w:cs="Times New Roman"/>
        </w:rPr>
        <w:t>31 d. sprendimu</w:t>
      </w:r>
      <w:r w:rsidRPr="002C6B96">
        <w:rPr>
          <w:rFonts w:cs="Times New Roman"/>
        </w:rPr>
        <w:t xml:space="preserve"> Nr. V-3080 „Dėl vaikų, ugdomų pagal pradinio, pagrindinio ir vidurinio ugdymo programas nuotolinio ugdymo, priežiūros ir maitinimo organizavimo įstaigose būtinų sąlygų“ (2021 m. sausio 20 d. sprendimo Nr. 106</w:t>
      </w:r>
      <w:r>
        <w:rPr>
          <w:rFonts w:cs="Times New Roman"/>
        </w:rPr>
        <w:t xml:space="preserve"> </w:t>
      </w:r>
      <w:r w:rsidRPr="002C6B96">
        <w:rPr>
          <w:rFonts w:cs="Times New Roman"/>
        </w:rPr>
        <w:t>redakcija)</w:t>
      </w:r>
      <w:r>
        <w:rPr>
          <w:rFonts w:cs="Times New Roman"/>
        </w:rPr>
        <w:t>, Lietuvos Respublikos Švietimo, mokslo ir sporto ministerijos kanclerio 2021 m. sausio 21 d. sprendimu Nr. SR-232 „Dėl mokymosi pagalbos užtikrinimo“.</w:t>
      </w:r>
    </w:p>
    <w:p w14:paraId="3CCFC1F9" w14:textId="0FC9059A" w:rsidR="00F561A7" w:rsidRDefault="00F561A7" w:rsidP="00141275">
      <w:pPr>
        <w:pStyle w:val="ListParagraph"/>
        <w:numPr>
          <w:ilvl w:val="0"/>
          <w:numId w:val="1"/>
        </w:numPr>
        <w:spacing w:line="240" w:lineRule="auto"/>
        <w:ind w:left="0" w:firstLine="709"/>
        <w:rPr>
          <w:rFonts w:cs="Times New Roman"/>
        </w:rPr>
      </w:pPr>
      <w:r w:rsidRPr="008703EA">
        <w:rPr>
          <w:rFonts w:cs="Times New Roman"/>
        </w:rPr>
        <w:t>Konservatorijoje maksimaliai laikomasi valstybės lygio ekstremaliosios situacijos operacijų vadovo nustatyt</w:t>
      </w:r>
      <w:r w:rsidR="00141275">
        <w:rPr>
          <w:rFonts w:cs="Times New Roman"/>
        </w:rPr>
        <w:t>ų</w:t>
      </w:r>
      <w:r w:rsidRPr="008703EA">
        <w:rPr>
          <w:rFonts w:cs="Times New Roman"/>
        </w:rPr>
        <w:t xml:space="preserve"> asmenų srautų valdymo, saugaus atstumo laikymosi ir kitų būtinų visuomenės sveikatos saugos, higienos, asmenų aprūpinimo būtinosiomis asmeninėmis apsaugos priemonėmis sąlygų. </w:t>
      </w:r>
    </w:p>
    <w:p w14:paraId="51683F2B" w14:textId="77777777" w:rsidR="00141275" w:rsidRDefault="00141275" w:rsidP="00141275">
      <w:pPr>
        <w:pStyle w:val="ListParagraph"/>
        <w:tabs>
          <w:tab w:val="left" w:pos="567"/>
        </w:tabs>
        <w:spacing w:line="240" w:lineRule="auto"/>
        <w:ind w:left="0" w:firstLine="0"/>
        <w:jc w:val="center"/>
        <w:rPr>
          <w:rFonts w:cs="Times New Roman"/>
          <w:b/>
          <w:bCs/>
        </w:rPr>
      </w:pPr>
    </w:p>
    <w:p w14:paraId="451E5256" w14:textId="77777777" w:rsidR="00141275" w:rsidRDefault="001223FE" w:rsidP="00141275">
      <w:pPr>
        <w:pStyle w:val="ListParagraph"/>
        <w:tabs>
          <w:tab w:val="left" w:pos="567"/>
        </w:tabs>
        <w:spacing w:line="240" w:lineRule="auto"/>
        <w:ind w:left="0" w:firstLine="0"/>
        <w:jc w:val="center"/>
        <w:rPr>
          <w:rFonts w:cs="Times New Roman"/>
          <w:b/>
          <w:bCs/>
        </w:rPr>
      </w:pPr>
      <w:r w:rsidRPr="0003029B">
        <w:rPr>
          <w:rFonts w:cs="Times New Roman"/>
          <w:b/>
          <w:bCs/>
        </w:rPr>
        <w:t>II</w:t>
      </w:r>
      <w:r w:rsidR="00141275">
        <w:rPr>
          <w:rFonts w:cs="Times New Roman"/>
          <w:b/>
          <w:bCs/>
        </w:rPr>
        <w:t xml:space="preserve"> SKYRIUS</w:t>
      </w:r>
    </w:p>
    <w:p w14:paraId="435A59D8" w14:textId="37498D60" w:rsidR="001223FE" w:rsidRDefault="001223FE" w:rsidP="00141275">
      <w:pPr>
        <w:pStyle w:val="ListParagraph"/>
        <w:tabs>
          <w:tab w:val="left" w:pos="567"/>
        </w:tabs>
        <w:spacing w:line="240" w:lineRule="auto"/>
        <w:ind w:left="0" w:firstLine="0"/>
        <w:jc w:val="center"/>
        <w:rPr>
          <w:rFonts w:cs="Times New Roman"/>
          <w:b/>
          <w:bCs/>
        </w:rPr>
      </w:pPr>
      <w:r w:rsidRPr="0003029B">
        <w:rPr>
          <w:rFonts w:cs="Times New Roman"/>
          <w:b/>
          <w:bCs/>
        </w:rPr>
        <w:t>ASMENŲ SRAUTŲ VALDYMAS IR SAUGUMO REIKALAVIMAI</w:t>
      </w:r>
    </w:p>
    <w:p w14:paraId="3422EE10" w14:textId="77777777" w:rsidR="00141275" w:rsidRPr="001C3E7D" w:rsidRDefault="00141275" w:rsidP="00141275">
      <w:pPr>
        <w:pStyle w:val="ListParagraph"/>
        <w:tabs>
          <w:tab w:val="left" w:pos="567"/>
        </w:tabs>
        <w:spacing w:line="240" w:lineRule="auto"/>
        <w:ind w:left="0" w:firstLine="0"/>
        <w:jc w:val="center"/>
        <w:rPr>
          <w:rFonts w:cs="Times New Roman"/>
          <w:b/>
          <w:bCs/>
        </w:rPr>
      </w:pPr>
    </w:p>
    <w:p w14:paraId="095135EB" w14:textId="77777777" w:rsidR="00F561A7" w:rsidRPr="008703EA" w:rsidRDefault="00F561A7" w:rsidP="00141275">
      <w:pPr>
        <w:pStyle w:val="ListParagraph"/>
        <w:numPr>
          <w:ilvl w:val="0"/>
          <w:numId w:val="1"/>
        </w:numPr>
        <w:tabs>
          <w:tab w:val="left" w:pos="0"/>
        </w:tabs>
        <w:spacing w:line="240" w:lineRule="auto"/>
        <w:ind w:left="0" w:firstLine="709"/>
        <w:rPr>
          <w:rFonts w:cs="Times New Roman"/>
        </w:rPr>
      </w:pPr>
      <w:r w:rsidRPr="008703EA">
        <w:rPr>
          <w:rFonts w:cs="Times New Roman"/>
        </w:rPr>
        <w:t>Visi Konservatorijos patalpose ir jos teritorijoje esantys asmenys privalo dėvėti nosį ir burną dengiančias apsaugos priemones (veido kaukes, respiratorius ar kitas priemones), kurios priglunda prie veido ir visiškai dengia nosį ir burną (toliau – kaukės). Kaukių leidžiama nedėvėti neįgalumą turintiems asmenims, kurie dėl savo sveikatos būklės kaukių dėvėti negali ar jų dėvėjimas gali pakenkti asmens sveikatos būklei (šiems asmenims rekomenduojama dėvėti veido skydelį).</w:t>
      </w:r>
    </w:p>
    <w:p w14:paraId="0B8E1E4A" w14:textId="77777777"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Visi Konservatorijos patalpose ir jos teritorijoje esantys asmenys bendraudami tarpusavyje privalo išlaikyti saugų 2 metrų atstumą.</w:t>
      </w:r>
    </w:p>
    <w:p w14:paraId="662CACE9" w14:textId="1F609BEA"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 xml:space="preserve">Mokiniai ir Konservatorijos darbuotojai į mokyklą įeina ir po pamokų išeina per pagrindinį įėjimą. Konservatorijos darbuotojai </w:t>
      </w:r>
      <w:r w:rsidRPr="00E27383">
        <w:rPr>
          <w:rFonts w:cs="Times New Roman"/>
        </w:rPr>
        <w:t>taip pat gali</w:t>
      </w:r>
      <w:r>
        <w:rPr>
          <w:rFonts w:cs="Times New Roman"/>
        </w:rPr>
        <w:t xml:space="preserve"> išeiti per galinį išėjimą, nusileid</w:t>
      </w:r>
      <w:r w:rsidR="00141275">
        <w:rPr>
          <w:rFonts w:cs="Times New Roman"/>
        </w:rPr>
        <w:t>ę</w:t>
      </w:r>
      <w:r>
        <w:rPr>
          <w:rFonts w:cs="Times New Roman"/>
        </w:rPr>
        <w:t xml:space="preserve"> liftu.</w:t>
      </w:r>
    </w:p>
    <w:p w14:paraId="5AF2510B" w14:textId="7245F556"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Į viršų kylama kairėje Konservatorijos pastato pusėje esančiais laiptais. Žemyn leidžiamasi laiptais, kurie yra Konservatorijos pastato dešinėje pusėje.</w:t>
      </w:r>
    </w:p>
    <w:p w14:paraId="1D1BEA24" w14:textId="0A7D5086"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Draudžiama į Konservatoriją atvykti asmenims (mokiniams, darbuotojams, tėvams</w:t>
      </w:r>
      <w:r w:rsidR="00BF7DBD">
        <w:rPr>
          <w:rFonts w:cs="Times New Roman"/>
        </w:rPr>
        <w:t xml:space="preserve"> (</w:t>
      </w:r>
      <w:r>
        <w:rPr>
          <w:rFonts w:cs="Times New Roman"/>
        </w:rPr>
        <w:t>globėjams, rūpintojams</w:t>
      </w:r>
      <w:r w:rsidR="00BF7DBD">
        <w:rPr>
          <w:rFonts w:cs="Times New Roman"/>
        </w:rPr>
        <w:t>)</w:t>
      </w:r>
      <w:r>
        <w:rPr>
          <w:rFonts w:cs="Times New Roman"/>
        </w:rPr>
        <w:t xml:space="preserve">, tretiesiems asmenims), kuriems pasireiškia karščiavimas (37,3 </w:t>
      </w:r>
      <w:r w:rsidRPr="00F561A7">
        <w:rPr>
          <w:rFonts w:cs="Times New Roman"/>
        </w:rPr>
        <w:t>°C</w:t>
      </w:r>
      <w:r>
        <w:rPr>
          <w:rFonts w:cs="Times New Roman"/>
        </w:rPr>
        <w:t xml:space="preserve"> ir daugiau), ar kurie turi ūmių viršutinių kvėpavimo takų ligų / kitų užkrečiamųjų ligų požymių.</w:t>
      </w:r>
    </w:p>
    <w:p w14:paraId="52F22412" w14:textId="77777777"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D</w:t>
      </w:r>
      <w:r w:rsidRPr="00E660D5">
        <w:rPr>
          <w:rFonts w:cs="Times New Roman"/>
        </w:rPr>
        <w:t>r</w:t>
      </w:r>
      <w:r>
        <w:rPr>
          <w:rFonts w:cs="Times New Roman"/>
        </w:rPr>
        <w:t>audžiama į Konservatoriją</w:t>
      </w:r>
      <w:r w:rsidRPr="00E660D5">
        <w:rPr>
          <w:rFonts w:cs="Times New Roman"/>
        </w:rPr>
        <w:t xml:space="preserve"> atvykti asmenims, kuriems privaloma izoliacija, izoliacijos laikotarpiu.</w:t>
      </w:r>
    </w:p>
    <w:p w14:paraId="2E5E9AD6" w14:textId="02E7EE96"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Nuolat stebima mokinių ir darbuotojų sveikatos būklė. Atsiradus poreikiui, temperatūr</w:t>
      </w:r>
      <w:r w:rsidR="00141275">
        <w:rPr>
          <w:rFonts w:cs="Times New Roman"/>
        </w:rPr>
        <w:t>ą</w:t>
      </w:r>
      <w:r>
        <w:rPr>
          <w:rFonts w:cs="Times New Roman"/>
        </w:rPr>
        <w:t xml:space="preserve"> mokiniai ir Konservatorijos darbuotojai gali pasimatuoti termometru, kuris padėtas ant stalo šalia </w:t>
      </w:r>
      <w:r>
        <w:rPr>
          <w:rFonts w:cs="Times New Roman"/>
        </w:rPr>
        <w:lastRenderedPageBreak/>
        <w:t>budėtojo posto. Prieš naudojantis termometru būtina dezinfekuotis rankas dezinfekciniu skysčiu, kuris padėtas ant to paties stalo.</w:t>
      </w:r>
    </w:p>
    <w:p w14:paraId="7E66C47A" w14:textId="02CB7FB9"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 xml:space="preserve">Mokinys, kuriam nuotolinio ugdymo Konservatorijoje metu </w:t>
      </w:r>
      <w:r w:rsidRPr="00E660D5">
        <w:rPr>
          <w:rFonts w:cs="Times New Roman"/>
        </w:rPr>
        <w:t>pasireiškia ūmių viršutinių kvėpavimo takų infekcijų požymiai (pvz., karščiavimas (37,3 °C ir daugiau), kosulys,</w:t>
      </w:r>
      <w:r>
        <w:rPr>
          <w:rFonts w:cs="Times New Roman"/>
        </w:rPr>
        <w:t xml:space="preserve"> pasunkėjęs kvėpavimas ir pan.), </w:t>
      </w:r>
      <w:r w:rsidRPr="0068058A">
        <w:rPr>
          <w:rFonts w:cs="Times New Roman"/>
        </w:rPr>
        <w:t>nedelsiant izoliuojamas Konservatorijos arba Konservatorijos bendrabučio izoliavimui skirtoje klasėje ar patalpoje, apie situaciją informuojami mokinio tėvai</w:t>
      </w:r>
      <w:r>
        <w:rPr>
          <w:rFonts w:cs="Times New Roman"/>
        </w:rPr>
        <w:t xml:space="preserve"> (globėjai, rūpintojai). Jiems rekomenduojama konsultuotis su šeimos gydytoju arba Karšt</w:t>
      </w:r>
      <w:r w:rsidR="00141275">
        <w:rPr>
          <w:rFonts w:cs="Times New Roman"/>
        </w:rPr>
        <w:t>ą</w:t>
      </w:r>
      <w:r>
        <w:rPr>
          <w:rFonts w:cs="Times New Roman"/>
        </w:rPr>
        <w:t>ja koronaviruso linija tel. 1808.</w:t>
      </w:r>
    </w:p>
    <w:p w14:paraId="478C7A20" w14:textId="53EF85DE" w:rsidR="00F561A7" w:rsidRPr="00C85CAC" w:rsidRDefault="00F561A7" w:rsidP="00141275">
      <w:pPr>
        <w:pStyle w:val="ListParagraph"/>
        <w:numPr>
          <w:ilvl w:val="0"/>
          <w:numId w:val="1"/>
        </w:numPr>
        <w:tabs>
          <w:tab w:val="left" w:pos="0"/>
        </w:tabs>
        <w:spacing w:line="240" w:lineRule="auto"/>
        <w:ind w:left="0" w:firstLine="709"/>
        <w:rPr>
          <w:rFonts w:cs="Times New Roman"/>
        </w:rPr>
      </w:pPr>
      <w:r w:rsidRPr="00C85CAC">
        <w:rPr>
          <w:rFonts w:cs="Times New Roman"/>
        </w:rPr>
        <w:t xml:space="preserve">Darbuotojas, kuriam darbo metu pasireiškia ūmių viršutinių kvėpavimo takų infekcijų požymiai (pvz., karščiavimas (37,3 °C ir daugiau), kosulys, pasunkėjęs kvėpavimas ir pan.), turi nedelsiant apleisti paslaugų teikimo vietą. Darbuotojui rekomenduojama kreiptis konsultacijai į savo šeimos gydytoją arba </w:t>
      </w:r>
      <w:r>
        <w:rPr>
          <w:rFonts w:cs="Times New Roman"/>
        </w:rPr>
        <w:t>p</w:t>
      </w:r>
      <w:r w:rsidRPr="00E27383">
        <w:rPr>
          <w:rFonts w:cs="Times New Roman"/>
        </w:rPr>
        <w:t>asisk</w:t>
      </w:r>
      <w:r>
        <w:rPr>
          <w:rFonts w:cs="Times New Roman"/>
        </w:rPr>
        <w:t>ambinti į Karštąją koron</w:t>
      </w:r>
      <w:r w:rsidR="00BF7DBD">
        <w:rPr>
          <w:rFonts w:cs="Times New Roman"/>
        </w:rPr>
        <w:t>a</w:t>
      </w:r>
      <w:r>
        <w:rPr>
          <w:rFonts w:cs="Times New Roman"/>
        </w:rPr>
        <w:t>viruso liniją</w:t>
      </w:r>
      <w:r w:rsidRPr="00C85CAC">
        <w:rPr>
          <w:rFonts w:cs="Times New Roman"/>
        </w:rPr>
        <w:t xml:space="preserve"> tel. 1808.</w:t>
      </w:r>
    </w:p>
    <w:p w14:paraId="7335F690" w14:textId="77777777" w:rsidR="00F561A7" w:rsidRDefault="00F561A7" w:rsidP="00141275">
      <w:pPr>
        <w:pStyle w:val="ListParagraph"/>
        <w:numPr>
          <w:ilvl w:val="0"/>
          <w:numId w:val="1"/>
        </w:numPr>
        <w:tabs>
          <w:tab w:val="left" w:pos="0"/>
        </w:tabs>
        <w:spacing w:line="240" w:lineRule="auto"/>
        <w:ind w:left="0" w:firstLine="709"/>
        <w:rPr>
          <w:rFonts w:cs="Times New Roman"/>
        </w:rPr>
      </w:pPr>
      <w:r>
        <w:rPr>
          <w:rFonts w:cs="Times New Roman"/>
        </w:rPr>
        <w:t>J</w:t>
      </w:r>
      <w:r w:rsidRPr="00E660D5">
        <w:rPr>
          <w:rFonts w:cs="Times New Roman"/>
        </w:rPr>
        <w:t>e</w:t>
      </w:r>
      <w:r>
        <w:rPr>
          <w:rFonts w:cs="Times New Roman"/>
        </w:rPr>
        <w:t>igu Konservatorijos administracija</w:t>
      </w:r>
      <w:r w:rsidRPr="00E660D5">
        <w:rPr>
          <w:rFonts w:cs="Times New Roman"/>
        </w:rPr>
        <w:t xml:space="preserve"> iš darbuotojo, mokinio ar jo tėvų, įtėvių, globėjų, atstovų pagal įstatymą gavo informaciją apie darbuotojui ar mokiniui nustatytą COVID-19 ligą (koronoviruso infekciją), apie tai nedelsiant privalo informuoti Nacionalinį visuomenės sveikatos centrą prie Sveikatos apsaugos ministerijos (toliau – NVSC), bendradarbiauti su NVSC nustatant sąlytį turėjusius asmenis ir jiems taikant izoliaciją</w:t>
      </w:r>
      <w:r>
        <w:rPr>
          <w:rFonts w:cs="Times New Roman"/>
        </w:rPr>
        <w:t>.</w:t>
      </w:r>
    </w:p>
    <w:p w14:paraId="7840E373" w14:textId="77777777" w:rsidR="00F561A7" w:rsidRDefault="00F561A7" w:rsidP="00141275">
      <w:pPr>
        <w:pStyle w:val="ListParagraph"/>
        <w:tabs>
          <w:tab w:val="left" w:pos="567"/>
        </w:tabs>
        <w:spacing w:line="240" w:lineRule="auto"/>
        <w:ind w:left="0" w:firstLine="0"/>
        <w:rPr>
          <w:rFonts w:cs="Times New Roman"/>
        </w:rPr>
      </w:pPr>
    </w:p>
    <w:p w14:paraId="506CE601" w14:textId="77777777" w:rsidR="00BF7DBD" w:rsidRDefault="00F561A7" w:rsidP="00141275">
      <w:pPr>
        <w:pStyle w:val="ListParagraph"/>
        <w:tabs>
          <w:tab w:val="left" w:pos="567"/>
        </w:tabs>
        <w:spacing w:line="240" w:lineRule="auto"/>
        <w:ind w:left="0" w:firstLine="0"/>
        <w:jc w:val="center"/>
        <w:rPr>
          <w:rFonts w:cs="Times New Roman"/>
          <w:b/>
          <w:color w:val="000000" w:themeColor="text1"/>
        </w:rPr>
      </w:pPr>
      <w:r w:rsidRPr="00686A46">
        <w:rPr>
          <w:rFonts w:cs="Times New Roman"/>
          <w:b/>
          <w:color w:val="000000" w:themeColor="text1"/>
        </w:rPr>
        <w:t>I</w:t>
      </w:r>
      <w:r w:rsidR="00B93A08">
        <w:rPr>
          <w:rFonts w:cs="Times New Roman"/>
          <w:b/>
          <w:color w:val="000000" w:themeColor="text1"/>
        </w:rPr>
        <w:t>I</w:t>
      </w:r>
      <w:r w:rsidRPr="00686A46">
        <w:rPr>
          <w:rFonts w:cs="Times New Roman"/>
          <w:b/>
          <w:color w:val="000000" w:themeColor="text1"/>
        </w:rPr>
        <w:t>I</w:t>
      </w:r>
      <w:r w:rsidR="00BF7DBD">
        <w:rPr>
          <w:rFonts w:cs="Times New Roman"/>
          <w:b/>
          <w:color w:val="000000" w:themeColor="text1"/>
        </w:rPr>
        <w:t xml:space="preserve"> SKYRIUS</w:t>
      </w:r>
    </w:p>
    <w:p w14:paraId="2317064F" w14:textId="7CC08AD4" w:rsidR="00F561A7" w:rsidRDefault="00F561A7" w:rsidP="00141275">
      <w:pPr>
        <w:pStyle w:val="ListParagraph"/>
        <w:tabs>
          <w:tab w:val="left" w:pos="567"/>
        </w:tabs>
        <w:spacing w:line="240" w:lineRule="auto"/>
        <w:ind w:left="0" w:firstLine="0"/>
        <w:jc w:val="center"/>
        <w:rPr>
          <w:rFonts w:cs="Times New Roman"/>
          <w:b/>
          <w:color w:val="000000" w:themeColor="text1"/>
        </w:rPr>
      </w:pPr>
      <w:r w:rsidRPr="00686A46">
        <w:rPr>
          <w:rFonts w:cs="Times New Roman"/>
          <w:b/>
          <w:color w:val="000000" w:themeColor="text1"/>
        </w:rPr>
        <w:t>KO</w:t>
      </w:r>
      <w:r>
        <w:rPr>
          <w:rFonts w:cs="Times New Roman"/>
          <w:b/>
          <w:color w:val="000000" w:themeColor="text1"/>
        </w:rPr>
        <w:t>NSERVATORIJOS FUNKCIJOS</w:t>
      </w:r>
    </w:p>
    <w:p w14:paraId="4A89779A" w14:textId="77777777" w:rsidR="00BF7DBD" w:rsidRPr="00686A46" w:rsidRDefault="00BF7DBD" w:rsidP="00141275">
      <w:pPr>
        <w:pStyle w:val="ListParagraph"/>
        <w:tabs>
          <w:tab w:val="left" w:pos="567"/>
        </w:tabs>
        <w:spacing w:line="240" w:lineRule="auto"/>
        <w:ind w:left="0" w:firstLine="0"/>
        <w:jc w:val="center"/>
        <w:rPr>
          <w:rFonts w:cs="Times New Roman"/>
          <w:b/>
          <w:color w:val="000000" w:themeColor="text1"/>
        </w:rPr>
      </w:pPr>
    </w:p>
    <w:p w14:paraId="4559D326" w14:textId="051E1246" w:rsidR="00F561A7" w:rsidRDefault="00F561A7" w:rsidP="00BF7DBD">
      <w:pPr>
        <w:pStyle w:val="ListParagraph"/>
        <w:numPr>
          <w:ilvl w:val="0"/>
          <w:numId w:val="1"/>
        </w:numPr>
        <w:spacing w:line="240" w:lineRule="auto"/>
        <w:ind w:left="0" w:firstLine="709"/>
        <w:rPr>
          <w:rFonts w:cs="Times New Roman"/>
          <w:color w:val="000000" w:themeColor="text1"/>
        </w:rPr>
      </w:pPr>
      <w:r>
        <w:rPr>
          <w:rFonts w:cs="Times New Roman"/>
          <w:color w:val="000000" w:themeColor="text1"/>
        </w:rPr>
        <w:t>Vadovau</w:t>
      </w:r>
      <w:r w:rsidR="00BF7DBD">
        <w:rPr>
          <w:rFonts w:cs="Times New Roman"/>
          <w:color w:val="000000" w:themeColor="text1"/>
        </w:rPr>
        <w:t>damasi</w:t>
      </w:r>
      <w:r>
        <w:rPr>
          <w:rFonts w:cs="Times New Roman"/>
          <w:color w:val="000000" w:themeColor="text1"/>
        </w:rPr>
        <w:t xml:space="preserve"> Švietimo, mokslo ir sporto ministerijos kartu su Socialinės apsaugos ir darbo ministerija parengtu Problemų, kylančių mokiniams  dėl nuotolinio mokymo, indentifikavimo ir pagalbos suteikimo algoritmu, Konservatorijos Vaiko gerovės komisija įvertina situaciją ir </w:t>
      </w:r>
      <w:r w:rsidRPr="0068058A">
        <w:rPr>
          <w:rFonts w:cs="Times New Roman"/>
          <w:color w:val="000000" w:themeColor="text1"/>
        </w:rPr>
        <w:t>nustato</w:t>
      </w:r>
      <w:r>
        <w:rPr>
          <w:rFonts w:cs="Times New Roman"/>
          <w:color w:val="000000" w:themeColor="text1"/>
        </w:rPr>
        <w:t xml:space="preserve"> mokinius, kuriems pagalba mokantis nuotoliniu būdu yra būtina. Su Vaiko gerovės komisijos nutarimu supažindinami mokinio tėvai (globėjai</w:t>
      </w:r>
      <w:r w:rsidR="00BF7DBD">
        <w:rPr>
          <w:rFonts w:cs="Times New Roman"/>
          <w:color w:val="000000" w:themeColor="text1"/>
        </w:rPr>
        <w:t>,</w:t>
      </w:r>
      <w:r>
        <w:rPr>
          <w:rFonts w:cs="Times New Roman"/>
          <w:color w:val="000000" w:themeColor="text1"/>
        </w:rPr>
        <w:t xml:space="preserve"> rūpintojai).</w:t>
      </w:r>
    </w:p>
    <w:p w14:paraId="1EBE88B1" w14:textId="7E06E0DF" w:rsidR="00340DA2" w:rsidRPr="00061EE4" w:rsidRDefault="007360C3" w:rsidP="00061EE4">
      <w:pPr>
        <w:pStyle w:val="ListParagraph"/>
        <w:numPr>
          <w:ilvl w:val="0"/>
          <w:numId w:val="1"/>
        </w:numPr>
        <w:spacing w:line="240" w:lineRule="auto"/>
        <w:ind w:left="0" w:firstLine="709"/>
        <w:rPr>
          <w:rFonts w:cs="Times New Roman"/>
          <w:color w:val="000000" w:themeColor="text1"/>
        </w:rPr>
      </w:pPr>
      <w:r w:rsidRPr="00061EE4">
        <w:rPr>
          <w:rFonts w:cs="Times New Roman"/>
          <w:color w:val="000000" w:themeColor="text1"/>
        </w:rPr>
        <w:t xml:space="preserve"> </w:t>
      </w:r>
      <w:r w:rsidR="00F561A7" w:rsidRPr="00061EE4">
        <w:rPr>
          <w:rFonts w:cs="Times New Roman"/>
          <w:color w:val="000000" w:themeColor="text1"/>
        </w:rPr>
        <w:t xml:space="preserve">Jei dėl mokinio nuotolinio ugdymo Konservatorijos </w:t>
      </w:r>
      <w:r w:rsidR="00BF7DBD" w:rsidRPr="00061EE4">
        <w:rPr>
          <w:rFonts w:cs="Times New Roman"/>
          <w:color w:val="000000" w:themeColor="text1"/>
        </w:rPr>
        <w:t>patalpose</w:t>
      </w:r>
      <w:r w:rsidR="00F561A7" w:rsidRPr="00061EE4">
        <w:rPr>
          <w:rFonts w:cs="Times New Roman"/>
          <w:color w:val="000000" w:themeColor="text1"/>
        </w:rPr>
        <w:t xml:space="preserve"> inici</w:t>
      </w:r>
      <w:r w:rsidR="00BF7DBD" w:rsidRPr="00061EE4">
        <w:rPr>
          <w:rFonts w:cs="Times New Roman"/>
          <w:color w:val="000000" w:themeColor="text1"/>
        </w:rPr>
        <w:t>j</w:t>
      </w:r>
      <w:r w:rsidR="00F561A7" w:rsidRPr="00061EE4">
        <w:rPr>
          <w:rFonts w:cs="Times New Roman"/>
          <w:color w:val="000000" w:themeColor="text1"/>
        </w:rPr>
        <w:t>avimo kreipiasi mokinio tėvai (globėjai, rūpintojai), jie argumentuoja, kokios kreipimosi priežastys</w:t>
      </w:r>
      <w:r w:rsidR="00BF7DBD" w:rsidRPr="00061EE4">
        <w:rPr>
          <w:rFonts w:cs="Times New Roman"/>
          <w:color w:val="000000" w:themeColor="text1"/>
        </w:rPr>
        <w:t>,</w:t>
      </w:r>
      <w:r w:rsidR="00F561A7" w:rsidRPr="00061EE4">
        <w:rPr>
          <w:rFonts w:cs="Times New Roman"/>
          <w:color w:val="000000" w:themeColor="text1"/>
        </w:rPr>
        <w:t xml:space="preserve"> bei sutinka (jei to reikia) pateikti savivaldybių administracijų nustatyta tvarka darbdavio pažymas ar kitus savivaldybių administracijų prašomus dokumentus. </w:t>
      </w:r>
      <w:r w:rsidR="00F561A7" w:rsidRPr="00061EE4">
        <w:rPr>
          <w:rFonts w:cs="Times New Roman"/>
        </w:rPr>
        <w:t>Gavusi tėvų prašymą</w:t>
      </w:r>
      <w:r w:rsidR="00061EE4">
        <w:rPr>
          <w:rFonts w:cs="Times New Roman"/>
        </w:rPr>
        <w:t>,</w:t>
      </w:r>
      <w:r w:rsidR="00E11980" w:rsidRPr="00061EE4">
        <w:rPr>
          <w:rFonts w:cs="Times New Roman"/>
        </w:rPr>
        <w:t xml:space="preserve"> </w:t>
      </w:r>
      <w:r w:rsidR="00F561A7" w:rsidRPr="00061EE4">
        <w:rPr>
          <w:rFonts w:cs="Times New Roman"/>
          <w:color w:val="000000" w:themeColor="text1"/>
        </w:rPr>
        <w:t>Konservatorijos Vaiko gerovės komisija, remdamasi Problemų, kylančių mokiniams</w:t>
      </w:r>
      <w:r w:rsidR="00E11980" w:rsidRPr="00061EE4">
        <w:rPr>
          <w:rFonts w:cs="Times New Roman"/>
          <w:color w:val="000000" w:themeColor="text1"/>
        </w:rPr>
        <w:t xml:space="preserve"> </w:t>
      </w:r>
      <w:r w:rsidR="00F561A7" w:rsidRPr="00061EE4">
        <w:rPr>
          <w:rFonts w:cs="Times New Roman"/>
          <w:color w:val="000000" w:themeColor="text1"/>
        </w:rPr>
        <w:t>dėl nuotolinio mokymo, indentifikavimo ir pagalbos suteikimo algoritmu, įvertina situaciją ir nustato pagalbos mokantis nuotoliniu būdu būtinumą.</w:t>
      </w:r>
    </w:p>
    <w:p w14:paraId="63D749D8" w14:textId="4ACD4F98" w:rsidR="00F561A7" w:rsidRPr="0003029B" w:rsidRDefault="00F561A7" w:rsidP="00BF7DBD">
      <w:pPr>
        <w:pStyle w:val="ListParagraph"/>
        <w:numPr>
          <w:ilvl w:val="0"/>
          <w:numId w:val="1"/>
        </w:numPr>
        <w:spacing w:line="240" w:lineRule="auto"/>
        <w:ind w:left="0" w:firstLine="709"/>
        <w:rPr>
          <w:rFonts w:cs="Times New Roman"/>
          <w:color w:val="000000" w:themeColor="text1"/>
        </w:rPr>
      </w:pPr>
      <w:r w:rsidRPr="0003029B">
        <w:rPr>
          <w:rFonts w:cs="Times New Roman"/>
          <w:color w:val="000000" w:themeColor="text1"/>
        </w:rPr>
        <w:t>Kiekvienam mokiniui Konservatorijos patalpose paskiriama atskira</w:t>
      </w:r>
      <w:r w:rsidR="001C3E7D" w:rsidRPr="0003029B">
        <w:rPr>
          <w:rFonts w:cs="Times New Roman"/>
          <w:color w:val="000000" w:themeColor="text1"/>
        </w:rPr>
        <w:t xml:space="preserve"> (individuali)</w:t>
      </w:r>
      <w:r w:rsidRPr="0003029B">
        <w:rPr>
          <w:rFonts w:cs="Times New Roman"/>
          <w:color w:val="000000" w:themeColor="text1"/>
        </w:rPr>
        <w:t xml:space="preserve"> klasė, kurioje mokinys mokosi </w:t>
      </w:r>
      <w:r w:rsidR="001C3E7D" w:rsidRPr="0003029B">
        <w:rPr>
          <w:rFonts w:cs="Times New Roman"/>
          <w:color w:val="000000" w:themeColor="text1"/>
        </w:rPr>
        <w:t xml:space="preserve">viso </w:t>
      </w:r>
      <w:r w:rsidRPr="0003029B">
        <w:rPr>
          <w:rFonts w:cs="Times New Roman"/>
          <w:color w:val="000000" w:themeColor="text1"/>
        </w:rPr>
        <w:t xml:space="preserve">nuotolinio ugdymo </w:t>
      </w:r>
      <w:r w:rsidR="00061EE4">
        <w:rPr>
          <w:rFonts w:cs="Times New Roman"/>
          <w:color w:val="000000" w:themeColor="text1"/>
        </w:rPr>
        <w:t>Konservatorijoje</w:t>
      </w:r>
      <w:r w:rsidR="001C3E7D" w:rsidRPr="0003029B">
        <w:rPr>
          <w:rFonts w:cs="Times New Roman"/>
          <w:color w:val="000000" w:themeColor="text1"/>
        </w:rPr>
        <w:t xml:space="preserve"> laikotarpiu.</w:t>
      </w:r>
    </w:p>
    <w:p w14:paraId="25BF4EA4" w14:textId="414D3824" w:rsidR="00E11980" w:rsidRPr="003263DF" w:rsidRDefault="00E11980" w:rsidP="00BF7DBD">
      <w:pPr>
        <w:pStyle w:val="ListParagraph"/>
        <w:numPr>
          <w:ilvl w:val="0"/>
          <w:numId w:val="1"/>
        </w:numPr>
        <w:spacing w:line="240" w:lineRule="auto"/>
        <w:ind w:left="0" w:firstLine="709"/>
        <w:rPr>
          <w:rFonts w:cs="Times New Roman"/>
          <w:color w:val="000000" w:themeColor="text1"/>
        </w:rPr>
      </w:pPr>
      <w:r w:rsidRPr="0003029B">
        <w:rPr>
          <w:rFonts w:cs="Times New Roman"/>
          <w:color w:val="000000" w:themeColor="text1"/>
        </w:rPr>
        <w:t>Ugdymas, mokymosi pagalba, specialioji ir esant būtinybei socialinė-emocinė pagalba</w:t>
      </w:r>
      <w:r w:rsidR="00873857" w:rsidRPr="0003029B">
        <w:rPr>
          <w:rFonts w:cs="Times New Roman"/>
          <w:color w:val="000000" w:themeColor="text1"/>
        </w:rPr>
        <w:t xml:space="preserve"> teikiama</w:t>
      </w:r>
      <w:r w:rsidR="00873857" w:rsidRPr="003263DF">
        <w:rPr>
          <w:rFonts w:cs="Times New Roman"/>
          <w:color w:val="000000" w:themeColor="text1"/>
        </w:rPr>
        <w:t xml:space="preserve"> nuotoliniu būdu.</w:t>
      </w:r>
      <w:r w:rsidR="00B93A08" w:rsidRPr="003263DF">
        <w:rPr>
          <w:rFonts w:cs="Times New Roman"/>
          <w:color w:val="000000" w:themeColor="text1"/>
        </w:rPr>
        <w:t xml:space="preserve"> </w:t>
      </w:r>
    </w:p>
    <w:p w14:paraId="5538C579" w14:textId="77777777" w:rsidR="00F561A7" w:rsidRDefault="00F561A7" w:rsidP="00BF7DBD">
      <w:pPr>
        <w:pStyle w:val="ListParagraph"/>
        <w:numPr>
          <w:ilvl w:val="0"/>
          <w:numId w:val="1"/>
        </w:numPr>
        <w:spacing w:line="240" w:lineRule="auto"/>
        <w:ind w:left="0" w:firstLine="709"/>
        <w:rPr>
          <w:rFonts w:cs="Times New Roman"/>
          <w:color w:val="000000" w:themeColor="text1"/>
        </w:rPr>
      </w:pPr>
      <w:r>
        <w:rPr>
          <w:rFonts w:cs="Times New Roman"/>
          <w:color w:val="000000" w:themeColor="text1"/>
        </w:rPr>
        <w:t>Konservatorijos patalpose užtikrinamas interneto ryšys.</w:t>
      </w:r>
    </w:p>
    <w:p w14:paraId="7DFCA345" w14:textId="41734645" w:rsidR="00F561A7" w:rsidRPr="00E27383" w:rsidRDefault="00F561A7" w:rsidP="00BF7DBD">
      <w:pPr>
        <w:pStyle w:val="ListParagraph"/>
        <w:numPr>
          <w:ilvl w:val="0"/>
          <w:numId w:val="1"/>
        </w:numPr>
        <w:spacing w:line="240" w:lineRule="auto"/>
        <w:ind w:left="0" w:firstLine="709"/>
        <w:rPr>
          <w:rFonts w:cs="Times New Roman"/>
          <w:color w:val="000000" w:themeColor="text1"/>
        </w:rPr>
      </w:pPr>
      <w:r w:rsidRPr="00E27383">
        <w:rPr>
          <w:rFonts w:cs="Times New Roman"/>
          <w:color w:val="000000" w:themeColor="text1"/>
        </w:rPr>
        <w:t>Viso nuotolinio ugdymosi Konservatorijos patalpose metu mokinius prižiūri Konservatorijos direktor</w:t>
      </w:r>
      <w:r w:rsidR="00E11980" w:rsidRPr="00E27383">
        <w:rPr>
          <w:rFonts w:cs="Times New Roman"/>
          <w:color w:val="000000" w:themeColor="text1"/>
        </w:rPr>
        <w:t>iaus</w:t>
      </w:r>
      <w:r w:rsidRPr="00E27383">
        <w:rPr>
          <w:rFonts w:cs="Times New Roman"/>
          <w:color w:val="000000" w:themeColor="text1"/>
        </w:rPr>
        <w:t xml:space="preserve"> paskirti darbuotojai. Už mokinių priežiūrą atsakingi asmenys yra susipažinę su prižiūrimų mokinių nuotolinių pamokų tvarkaraščiu, ir kita būtina žinoti informacija (ar mokinys gauna maisto davinį, ar jam reikalinga specialistų pagalba ar pan.).</w:t>
      </w:r>
    </w:p>
    <w:p w14:paraId="601098FB" w14:textId="77777777" w:rsidR="00F561A7" w:rsidRPr="00E27383" w:rsidRDefault="00F561A7" w:rsidP="00BF7DBD">
      <w:pPr>
        <w:pStyle w:val="ListParagraph"/>
        <w:numPr>
          <w:ilvl w:val="0"/>
          <w:numId w:val="1"/>
        </w:numPr>
        <w:spacing w:line="240" w:lineRule="auto"/>
        <w:ind w:left="0" w:firstLine="709"/>
        <w:rPr>
          <w:rFonts w:cs="Times New Roman"/>
          <w:color w:val="000000" w:themeColor="text1"/>
        </w:rPr>
      </w:pPr>
      <w:r w:rsidRPr="00E27383">
        <w:rPr>
          <w:rFonts w:cs="Times New Roman"/>
          <w:color w:val="000000" w:themeColor="text1"/>
        </w:rPr>
        <w:t>Mokinius prižiūrintys asmenys užtikrina, kad klasės, kuriose mokiniai mokosi nuotoliniu būdu, būtų reguliariai vėdinamos.</w:t>
      </w:r>
    </w:p>
    <w:p w14:paraId="77C9CC64" w14:textId="77777777" w:rsidR="00F561A7" w:rsidRDefault="00F561A7" w:rsidP="00BF7DBD">
      <w:pPr>
        <w:pStyle w:val="ListParagraph"/>
        <w:numPr>
          <w:ilvl w:val="0"/>
          <w:numId w:val="1"/>
        </w:numPr>
        <w:spacing w:line="240" w:lineRule="auto"/>
        <w:ind w:left="0" w:firstLine="709"/>
        <w:rPr>
          <w:rFonts w:cs="Times New Roman"/>
          <w:color w:val="000000" w:themeColor="text1"/>
        </w:rPr>
      </w:pPr>
      <w:r w:rsidRPr="00E27383">
        <w:rPr>
          <w:rFonts w:cs="Times New Roman"/>
          <w:color w:val="000000" w:themeColor="text1"/>
        </w:rPr>
        <w:t xml:space="preserve"> Pasibaigus nuotolinėms pamokoms</w:t>
      </w:r>
      <w:r w:rsidRPr="00686A46">
        <w:rPr>
          <w:rFonts w:cs="Times New Roman"/>
          <w:color w:val="000000" w:themeColor="text1"/>
        </w:rPr>
        <w:t xml:space="preserve"> ir mokiniams palikus klases, Konservatorijos valytojos dezinfekuoja ir išvėdina patalpas.</w:t>
      </w:r>
    </w:p>
    <w:p w14:paraId="13B31829" w14:textId="7E5BACEA" w:rsidR="00F561A7" w:rsidRPr="00686A46" w:rsidRDefault="00F561A7" w:rsidP="00BF7DBD">
      <w:pPr>
        <w:pStyle w:val="ListParagraph"/>
        <w:numPr>
          <w:ilvl w:val="0"/>
          <w:numId w:val="1"/>
        </w:numPr>
        <w:spacing w:line="240" w:lineRule="auto"/>
        <w:ind w:left="0" w:firstLine="709"/>
        <w:rPr>
          <w:rFonts w:cs="Times New Roman"/>
          <w:color w:val="000000" w:themeColor="text1"/>
        </w:rPr>
      </w:pPr>
      <w:r w:rsidRPr="00686A46">
        <w:rPr>
          <w:rFonts w:cs="Times New Roman"/>
          <w:color w:val="000000" w:themeColor="text1"/>
        </w:rPr>
        <w:t>Švietimo pagalba (psichologo, socia</w:t>
      </w:r>
      <w:r>
        <w:rPr>
          <w:rFonts w:cs="Times New Roman"/>
          <w:color w:val="000000" w:themeColor="text1"/>
        </w:rPr>
        <w:t>linio pedagogo) mokiniui</w:t>
      </w:r>
      <w:r w:rsidRPr="00686A46">
        <w:rPr>
          <w:rFonts w:cs="Times New Roman"/>
          <w:color w:val="000000" w:themeColor="text1"/>
        </w:rPr>
        <w:t xml:space="preserve"> teikiama </w:t>
      </w:r>
      <w:r>
        <w:rPr>
          <w:rFonts w:cs="Times New Roman"/>
          <w:color w:val="000000" w:themeColor="text1"/>
        </w:rPr>
        <w:t>nuotoliniu būdu. Tačiau esant poreikiui švietimo pagalba gali būti suteikta</w:t>
      </w:r>
      <w:r w:rsidRPr="00686A46">
        <w:rPr>
          <w:rFonts w:cs="Times New Roman"/>
          <w:color w:val="000000" w:themeColor="text1"/>
        </w:rPr>
        <w:t xml:space="preserve"> ir kontaktiniu</w:t>
      </w:r>
      <w:r>
        <w:rPr>
          <w:rFonts w:cs="Times New Roman"/>
          <w:color w:val="000000" w:themeColor="text1"/>
        </w:rPr>
        <w:t xml:space="preserve"> būdu</w:t>
      </w:r>
      <w:r w:rsidRPr="00686A46">
        <w:rPr>
          <w:rFonts w:cs="Times New Roman"/>
          <w:color w:val="000000" w:themeColor="text1"/>
        </w:rPr>
        <w:t>, laikantis visų atstumo ir higienos reikalavimų.</w:t>
      </w:r>
    </w:p>
    <w:p w14:paraId="58B28BE0" w14:textId="77777777" w:rsidR="00F561A7" w:rsidRDefault="00F561A7" w:rsidP="00141275">
      <w:pPr>
        <w:pStyle w:val="ListParagraph"/>
        <w:tabs>
          <w:tab w:val="left" w:pos="567"/>
        </w:tabs>
        <w:spacing w:line="240" w:lineRule="auto"/>
        <w:ind w:left="0" w:firstLine="0"/>
        <w:rPr>
          <w:rFonts w:cs="Times New Roman"/>
          <w:color w:val="000000" w:themeColor="text1"/>
        </w:rPr>
      </w:pPr>
    </w:p>
    <w:p w14:paraId="4B317467" w14:textId="77777777" w:rsidR="00061EE4" w:rsidRDefault="00F561A7" w:rsidP="00141275">
      <w:pPr>
        <w:tabs>
          <w:tab w:val="left" w:pos="567"/>
        </w:tabs>
        <w:spacing w:line="240" w:lineRule="auto"/>
        <w:ind w:firstLine="0"/>
        <w:jc w:val="center"/>
        <w:rPr>
          <w:rFonts w:cs="Times New Roman"/>
          <w:b/>
          <w:color w:val="000000" w:themeColor="text1"/>
        </w:rPr>
      </w:pPr>
      <w:r>
        <w:rPr>
          <w:rFonts w:cs="Times New Roman"/>
          <w:b/>
          <w:color w:val="000000" w:themeColor="text1"/>
        </w:rPr>
        <w:t>I</w:t>
      </w:r>
      <w:r w:rsidR="00B93A08">
        <w:rPr>
          <w:rFonts w:cs="Times New Roman"/>
          <w:b/>
          <w:color w:val="000000" w:themeColor="text1"/>
        </w:rPr>
        <w:t>V</w:t>
      </w:r>
      <w:r w:rsidR="00061EE4">
        <w:rPr>
          <w:rFonts w:cs="Times New Roman"/>
          <w:b/>
          <w:color w:val="000000" w:themeColor="text1"/>
        </w:rPr>
        <w:t xml:space="preserve"> SKYRIUS</w:t>
      </w:r>
    </w:p>
    <w:p w14:paraId="54ACE5F1" w14:textId="434B6085" w:rsidR="00F561A7" w:rsidRDefault="00F561A7" w:rsidP="00141275">
      <w:pPr>
        <w:tabs>
          <w:tab w:val="left" w:pos="567"/>
        </w:tabs>
        <w:spacing w:line="240" w:lineRule="auto"/>
        <w:ind w:firstLine="0"/>
        <w:jc w:val="center"/>
        <w:rPr>
          <w:rFonts w:cs="Times New Roman"/>
          <w:b/>
          <w:color w:val="000000" w:themeColor="text1"/>
        </w:rPr>
      </w:pPr>
      <w:r>
        <w:rPr>
          <w:rFonts w:cs="Times New Roman"/>
          <w:b/>
          <w:color w:val="000000" w:themeColor="text1"/>
        </w:rPr>
        <w:t>MOKINIŲ FUNKCIJOS</w:t>
      </w:r>
    </w:p>
    <w:p w14:paraId="3EDE794A" w14:textId="05306113" w:rsidR="00F561A7" w:rsidRPr="003263DF"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Pr>
          <w:rFonts w:cs="Times New Roman"/>
          <w:color w:val="000000" w:themeColor="text1"/>
        </w:rPr>
        <w:lastRenderedPageBreak/>
        <w:t>Mokiniai nuotoliniu būdu mokosi tik jiems paskirtose klasėse</w:t>
      </w:r>
      <w:r w:rsidR="00B93A08">
        <w:rPr>
          <w:rFonts w:cs="Times New Roman"/>
          <w:color w:val="000000" w:themeColor="text1"/>
        </w:rPr>
        <w:t xml:space="preserve"> </w:t>
      </w:r>
      <w:r w:rsidR="00B93A08" w:rsidRPr="003263DF">
        <w:rPr>
          <w:rFonts w:cs="Times New Roman"/>
          <w:color w:val="000000" w:themeColor="text1"/>
        </w:rPr>
        <w:t xml:space="preserve">visą nuotolinio ugdymo </w:t>
      </w:r>
      <w:r w:rsidR="00061EE4">
        <w:rPr>
          <w:rFonts w:cs="Times New Roman"/>
          <w:color w:val="000000" w:themeColor="text1"/>
        </w:rPr>
        <w:t xml:space="preserve">Konservatorijoje </w:t>
      </w:r>
      <w:r w:rsidR="00B93A08" w:rsidRPr="003263DF">
        <w:rPr>
          <w:rFonts w:cs="Times New Roman"/>
          <w:color w:val="000000" w:themeColor="text1"/>
        </w:rPr>
        <w:t>laikotarpį.</w:t>
      </w:r>
    </w:p>
    <w:p w14:paraId="77DFEB1D" w14:textId="6009B0EF" w:rsidR="00712BE9" w:rsidRPr="00E27383" w:rsidRDefault="00712BE9" w:rsidP="00061EE4">
      <w:pPr>
        <w:pStyle w:val="ListParagraph"/>
        <w:numPr>
          <w:ilvl w:val="0"/>
          <w:numId w:val="1"/>
        </w:numPr>
        <w:tabs>
          <w:tab w:val="left" w:pos="567"/>
        </w:tabs>
        <w:spacing w:line="240" w:lineRule="auto"/>
        <w:ind w:left="0" w:firstLine="709"/>
        <w:rPr>
          <w:rFonts w:cs="Times New Roman"/>
          <w:color w:val="000000" w:themeColor="text1"/>
        </w:rPr>
      </w:pPr>
      <w:r w:rsidRPr="00E27383">
        <w:rPr>
          <w:rFonts w:cs="Times New Roman"/>
          <w:color w:val="000000" w:themeColor="text1"/>
        </w:rPr>
        <w:t>Mokiniai, iš anksto susitarę su juos prižiūrinčiu asmeniu ir laik</w:t>
      </w:r>
      <w:r w:rsidR="00061EE4">
        <w:rPr>
          <w:rFonts w:cs="Times New Roman"/>
          <w:color w:val="000000" w:themeColor="text1"/>
        </w:rPr>
        <w:t>ydamiesi</w:t>
      </w:r>
      <w:r w:rsidRPr="00E27383">
        <w:rPr>
          <w:rFonts w:cs="Times New Roman"/>
          <w:color w:val="000000" w:themeColor="text1"/>
        </w:rPr>
        <w:t xml:space="preserve"> visų karantino higienos normų, gali naudotis Konservatorijos muzikiniu </w:t>
      </w:r>
      <w:r w:rsidR="0003029B" w:rsidRPr="00E27383">
        <w:rPr>
          <w:rFonts w:cs="Times New Roman"/>
          <w:color w:val="000000" w:themeColor="text1"/>
        </w:rPr>
        <w:t xml:space="preserve">ir techniniu </w:t>
      </w:r>
      <w:r w:rsidRPr="00E27383">
        <w:rPr>
          <w:rFonts w:cs="Times New Roman"/>
          <w:color w:val="000000" w:themeColor="text1"/>
        </w:rPr>
        <w:t>inventoriumi.</w:t>
      </w:r>
    </w:p>
    <w:p w14:paraId="644BB291" w14:textId="77777777" w:rsidR="00F561A7" w:rsidRPr="00E27383"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sidRPr="00E27383">
        <w:rPr>
          <w:rFonts w:cs="Times New Roman"/>
          <w:color w:val="000000" w:themeColor="text1"/>
        </w:rPr>
        <w:t xml:space="preserve">Mokiniai laikosi izoliacijos ir gali bendrauti tik su juos prižiūrinčiu darbuotoju, mokyklos budėtoja bei bendrabučio auklėtojomis. </w:t>
      </w:r>
    </w:p>
    <w:p w14:paraId="276B3F7A" w14:textId="10D061E6" w:rsidR="0003029B" w:rsidRPr="00E27383" w:rsidRDefault="007360C3" w:rsidP="00061EE4">
      <w:pPr>
        <w:pStyle w:val="ListParagraph"/>
        <w:numPr>
          <w:ilvl w:val="0"/>
          <w:numId w:val="1"/>
        </w:numPr>
        <w:tabs>
          <w:tab w:val="left" w:pos="567"/>
        </w:tabs>
        <w:spacing w:line="240" w:lineRule="auto"/>
        <w:ind w:left="0" w:firstLine="709"/>
        <w:rPr>
          <w:rFonts w:cs="Times New Roman"/>
          <w:color w:val="000000" w:themeColor="text1"/>
        </w:rPr>
      </w:pPr>
      <w:r w:rsidRPr="00E27383">
        <w:rPr>
          <w:rFonts w:cs="Times New Roman"/>
          <w:color w:val="000000" w:themeColor="text1"/>
        </w:rPr>
        <w:t xml:space="preserve"> </w:t>
      </w:r>
      <w:r w:rsidR="00F561A7" w:rsidRPr="00E27383">
        <w:rPr>
          <w:rFonts w:cs="Times New Roman"/>
          <w:color w:val="000000" w:themeColor="text1"/>
        </w:rPr>
        <w:t xml:space="preserve">Mokinių tarpusavio bendravimas </w:t>
      </w:r>
      <w:r w:rsidR="0003029B" w:rsidRPr="00E27383">
        <w:rPr>
          <w:rFonts w:cs="Times New Roman"/>
          <w:color w:val="000000" w:themeColor="text1"/>
        </w:rPr>
        <w:t xml:space="preserve">visą nuotolinio ugdymo </w:t>
      </w:r>
      <w:r w:rsidR="00061EE4">
        <w:rPr>
          <w:rFonts w:cs="Times New Roman"/>
          <w:color w:val="000000" w:themeColor="text1"/>
        </w:rPr>
        <w:t>Konservatorijoje</w:t>
      </w:r>
      <w:r w:rsidR="0003029B" w:rsidRPr="00E27383">
        <w:rPr>
          <w:rFonts w:cs="Times New Roman"/>
          <w:color w:val="000000" w:themeColor="text1"/>
        </w:rPr>
        <w:t xml:space="preserve"> laikotarpį yra draudžiamas.</w:t>
      </w:r>
    </w:p>
    <w:p w14:paraId="09FC8E8F" w14:textId="77777777" w:rsidR="00F561A7" w:rsidRPr="00686A46"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sidRPr="00E27383">
        <w:rPr>
          <w:rFonts w:cs="Times New Roman"/>
          <w:color w:val="000000" w:themeColor="text1"/>
        </w:rPr>
        <w:t>Jei yra galimybė, nuotolinių pamokų metu mokinys naudojasi savo asmeniniu kompiuteriu. Jei tokios galimybės nėra, Konservatorija suteikia mokiniui planšetę</w:t>
      </w:r>
      <w:r w:rsidR="00712BE9" w:rsidRPr="00E27383">
        <w:rPr>
          <w:rFonts w:cs="Times New Roman"/>
          <w:color w:val="000000" w:themeColor="text1"/>
        </w:rPr>
        <w:t xml:space="preserve"> (esant galimybei, kompiuterį)</w:t>
      </w:r>
      <w:r w:rsidRPr="00E27383">
        <w:rPr>
          <w:rFonts w:cs="Times New Roman"/>
          <w:color w:val="000000" w:themeColor="text1"/>
        </w:rPr>
        <w:t>.</w:t>
      </w:r>
    </w:p>
    <w:p w14:paraId="38F5B015" w14:textId="77777777" w:rsidR="00F561A7"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Pr>
          <w:rFonts w:cs="Times New Roman"/>
          <w:color w:val="000000" w:themeColor="text1"/>
        </w:rPr>
        <w:t>Visų nuotolinių (sinchroninių ir asinchroninių) pamokų metu mokiniai mokosi jiems paskirtoje klasėje.</w:t>
      </w:r>
    </w:p>
    <w:p w14:paraId="6C09529E" w14:textId="77777777" w:rsidR="0003029B" w:rsidRPr="00E27383"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sidRPr="00E27383">
        <w:rPr>
          <w:rFonts w:cs="Times New Roman"/>
          <w:color w:val="000000" w:themeColor="text1"/>
        </w:rPr>
        <w:t>Nuotolinių (sinchroninių ir asinchroninių) pamokų</w:t>
      </w:r>
      <w:r w:rsidR="00525F87" w:rsidRPr="00E27383">
        <w:rPr>
          <w:rFonts w:cs="Times New Roman"/>
          <w:color w:val="000000" w:themeColor="text1"/>
        </w:rPr>
        <w:t xml:space="preserve"> bei pertraukų</w:t>
      </w:r>
      <w:r w:rsidRPr="00E27383">
        <w:rPr>
          <w:rFonts w:cs="Times New Roman"/>
          <w:color w:val="000000" w:themeColor="text1"/>
        </w:rPr>
        <w:t xml:space="preserve"> metu, vengiant pašalinių kontaktų, Konservatorijos patalpų</w:t>
      </w:r>
      <w:r w:rsidR="00712BE9" w:rsidRPr="00E27383">
        <w:rPr>
          <w:rFonts w:cs="Times New Roman"/>
          <w:color w:val="000000" w:themeColor="text1"/>
        </w:rPr>
        <w:t xml:space="preserve"> mokiniai palikti negali</w:t>
      </w:r>
      <w:r w:rsidR="00B93A08" w:rsidRPr="00E27383">
        <w:rPr>
          <w:rFonts w:cs="Times New Roman"/>
          <w:color w:val="000000" w:themeColor="text1"/>
        </w:rPr>
        <w:t>, išskyrus atvejus, kai bendrabutyje gyvenantis mokinys eina papietauti</w:t>
      </w:r>
      <w:r w:rsidRPr="00E27383">
        <w:rPr>
          <w:rFonts w:cs="Times New Roman"/>
          <w:color w:val="000000" w:themeColor="text1"/>
        </w:rPr>
        <w:t xml:space="preserve">. </w:t>
      </w:r>
    </w:p>
    <w:p w14:paraId="71E744DB" w14:textId="05215D6A" w:rsidR="00F561A7" w:rsidRPr="0003029B"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sidRPr="0003029B">
        <w:rPr>
          <w:rFonts w:cs="Times New Roman"/>
          <w:color w:val="000000" w:themeColor="text1"/>
        </w:rPr>
        <w:t>Mokiniai Konservatorijos patalpas gali palikti tik pasibaigus visoms nuotolinėms (sinchroninėms ir asinchroninėms) pamok</w:t>
      </w:r>
      <w:r w:rsidR="007360C3" w:rsidRPr="0003029B">
        <w:rPr>
          <w:rFonts w:cs="Times New Roman"/>
          <w:color w:val="000000" w:themeColor="text1"/>
        </w:rPr>
        <w:t xml:space="preserve">oms. </w:t>
      </w:r>
    </w:p>
    <w:p w14:paraId="50497786" w14:textId="77777777" w:rsidR="00F561A7" w:rsidRDefault="00F561A7" w:rsidP="00141275">
      <w:pPr>
        <w:pStyle w:val="ListParagraph"/>
        <w:tabs>
          <w:tab w:val="left" w:pos="567"/>
        </w:tabs>
        <w:spacing w:line="240" w:lineRule="auto"/>
        <w:ind w:left="0" w:firstLine="0"/>
        <w:rPr>
          <w:rFonts w:cs="Times New Roman"/>
          <w:color w:val="000000" w:themeColor="text1"/>
        </w:rPr>
      </w:pPr>
    </w:p>
    <w:p w14:paraId="45E10572" w14:textId="77777777" w:rsidR="00061EE4" w:rsidRDefault="00F561A7" w:rsidP="00141275">
      <w:pPr>
        <w:pStyle w:val="ListParagraph"/>
        <w:tabs>
          <w:tab w:val="left" w:pos="567"/>
        </w:tabs>
        <w:spacing w:line="240" w:lineRule="auto"/>
        <w:ind w:left="0" w:firstLine="0"/>
        <w:jc w:val="center"/>
        <w:rPr>
          <w:rFonts w:cs="Times New Roman"/>
          <w:b/>
          <w:color w:val="000000" w:themeColor="text1"/>
        </w:rPr>
      </w:pPr>
      <w:r>
        <w:rPr>
          <w:rFonts w:cs="Times New Roman"/>
          <w:b/>
          <w:color w:val="000000" w:themeColor="text1"/>
        </w:rPr>
        <w:t>V</w:t>
      </w:r>
      <w:r w:rsidR="00061EE4">
        <w:rPr>
          <w:rFonts w:cs="Times New Roman"/>
          <w:b/>
          <w:color w:val="000000" w:themeColor="text1"/>
        </w:rPr>
        <w:t xml:space="preserve"> </w:t>
      </w:r>
      <w:r w:rsidR="00061EE4">
        <w:rPr>
          <w:rFonts w:cs="Times New Roman"/>
          <w:b/>
          <w:color w:val="000000" w:themeColor="text1"/>
        </w:rPr>
        <w:t>SKYRIUS</w:t>
      </w:r>
    </w:p>
    <w:p w14:paraId="2D7B3429" w14:textId="21218007" w:rsidR="00F561A7" w:rsidRDefault="00F561A7" w:rsidP="00141275">
      <w:pPr>
        <w:pStyle w:val="ListParagraph"/>
        <w:tabs>
          <w:tab w:val="left" w:pos="567"/>
        </w:tabs>
        <w:spacing w:line="240" w:lineRule="auto"/>
        <w:ind w:left="0" w:firstLine="0"/>
        <w:jc w:val="center"/>
        <w:rPr>
          <w:rFonts w:cs="Times New Roman"/>
          <w:b/>
          <w:color w:val="000000" w:themeColor="text1"/>
        </w:rPr>
      </w:pPr>
      <w:r w:rsidRPr="00E660D5">
        <w:rPr>
          <w:rFonts w:cs="Times New Roman"/>
          <w:b/>
          <w:color w:val="000000" w:themeColor="text1"/>
        </w:rPr>
        <w:t>MOKINIŲ MAITINIMAS</w:t>
      </w:r>
      <w:r w:rsidR="00340DA2">
        <w:rPr>
          <w:rFonts w:cs="Times New Roman"/>
          <w:b/>
          <w:color w:val="000000" w:themeColor="text1"/>
        </w:rPr>
        <w:t xml:space="preserve"> IR KELIONĖS IŠLAIDŲ APMOKĖJIMAS</w:t>
      </w:r>
    </w:p>
    <w:p w14:paraId="1D394C02" w14:textId="77777777" w:rsidR="00061EE4" w:rsidRPr="00E660D5" w:rsidRDefault="00061EE4" w:rsidP="00141275">
      <w:pPr>
        <w:pStyle w:val="ListParagraph"/>
        <w:tabs>
          <w:tab w:val="left" w:pos="567"/>
        </w:tabs>
        <w:spacing w:line="240" w:lineRule="auto"/>
        <w:ind w:left="0" w:firstLine="0"/>
        <w:jc w:val="center"/>
        <w:rPr>
          <w:rFonts w:cs="Times New Roman"/>
          <w:b/>
          <w:color w:val="000000" w:themeColor="text1"/>
        </w:rPr>
      </w:pPr>
    </w:p>
    <w:p w14:paraId="3AF86FFE" w14:textId="188FB044" w:rsidR="00F561A7"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sidRPr="00686A46">
        <w:rPr>
          <w:rFonts w:cs="Times New Roman"/>
          <w:color w:val="000000" w:themeColor="text1"/>
        </w:rPr>
        <w:t>Mokiniams, kurie nuotolinio ugdymo Konservatorijo</w:t>
      </w:r>
      <w:r w:rsidR="00340DA2">
        <w:rPr>
          <w:rFonts w:cs="Times New Roman"/>
          <w:color w:val="000000" w:themeColor="text1"/>
        </w:rPr>
        <w:t xml:space="preserve">s </w:t>
      </w:r>
      <w:r w:rsidR="00061EE4">
        <w:rPr>
          <w:rFonts w:cs="Times New Roman"/>
          <w:color w:val="000000" w:themeColor="text1"/>
        </w:rPr>
        <w:t>patalpose</w:t>
      </w:r>
      <w:r w:rsidRPr="00686A46">
        <w:rPr>
          <w:rFonts w:cs="Times New Roman"/>
          <w:color w:val="000000" w:themeColor="text1"/>
        </w:rPr>
        <w:t xml:space="preserve"> metu gyvena Konservatorijos bendrabutyje arba yra socialiai remtini, kartą per savaitę išduodamas maisto davinys.</w:t>
      </w:r>
    </w:p>
    <w:p w14:paraId="6337E52A" w14:textId="465AAF85" w:rsidR="00340DA2" w:rsidRPr="00686A46" w:rsidRDefault="00340DA2" w:rsidP="00061EE4">
      <w:pPr>
        <w:pStyle w:val="ListParagraph"/>
        <w:numPr>
          <w:ilvl w:val="0"/>
          <w:numId w:val="1"/>
        </w:numPr>
        <w:tabs>
          <w:tab w:val="left" w:pos="567"/>
        </w:tabs>
        <w:spacing w:line="240" w:lineRule="auto"/>
        <w:ind w:left="0" w:firstLine="709"/>
        <w:rPr>
          <w:rFonts w:cs="Times New Roman"/>
          <w:color w:val="000000" w:themeColor="text1"/>
        </w:rPr>
      </w:pPr>
      <w:r w:rsidRPr="00686A46">
        <w:rPr>
          <w:rFonts w:cs="Times New Roman"/>
          <w:color w:val="000000" w:themeColor="text1"/>
        </w:rPr>
        <w:t>Mokiniams, kurie nuotolinio ugdymo Konservatorijo</w:t>
      </w:r>
      <w:r>
        <w:rPr>
          <w:rFonts w:cs="Times New Roman"/>
          <w:color w:val="000000" w:themeColor="text1"/>
        </w:rPr>
        <w:t xml:space="preserve">s </w:t>
      </w:r>
      <w:r w:rsidR="00061EE4">
        <w:rPr>
          <w:rFonts w:cs="Times New Roman"/>
          <w:color w:val="000000" w:themeColor="text1"/>
        </w:rPr>
        <w:t>patalpose</w:t>
      </w:r>
      <w:r w:rsidRPr="00686A46">
        <w:rPr>
          <w:rFonts w:cs="Times New Roman"/>
          <w:color w:val="000000" w:themeColor="text1"/>
        </w:rPr>
        <w:t xml:space="preserve"> metu gyvena Konservatorijos bendrabutyje</w:t>
      </w:r>
      <w:r>
        <w:rPr>
          <w:rFonts w:cs="Times New Roman"/>
          <w:color w:val="000000" w:themeColor="text1"/>
        </w:rPr>
        <w:t>, apmokamos kelionės išlaidos.</w:t>
      </w:r>
    </w:p>
    <w:p w14:paraId="67ED2DAD" w14:textId="77777777" w:rsidR="00F561A7"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Pr>
          <w:rFonts w:cs="Times New Roman"/>
          <w:color w:val="000000" w:themeColor="text1"/>
        </w:rPr>
        <w:t>Mokiniai, kurie negyvena Konservatorijos bendrabutyje, maitinasi iš namų atsineštu maistu.</w:t>
      </w:r>
    </w:p>
    <w:p w14:paraId="10FE2DDA" w14:textId="14908507" w:rsidR="00F561A7" w:rsidRPr="00E27383"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sidRPr="00E27383">
        <w:rPr>
          <w:rFonts w:cs="Times New Roman"/>
          <w:color w:val="000000" w:themeColor="text1"/>
        </w:rPr>
        <w:t>Konservatorijos bendrabutyje gyvenantys mokiniai ilgosios pertraukos metu pietauti gali sugrįžti į bendrabutį (bet ne dažniau nei kartą per dieną).</w:t>
      </w:r>
    </w:p>
    <w:p w14:paraId="0231BC2C" w14:textId="77777777" w:rsidR="00F561A7" w:rsidRDefault="00F561A7" w:rsidP="00061EE4">
      <w:pPr>
        <w:pStyle w:val="ListParagraph"/>
        <w:numPr>
          <w:ilvl w:val="0"/>
          <w:numId w:val="1"/>
        </w:numPr>
        <w:tabs>
          <w:tab w:val="left" w:pos="567"/>
        </w:tabs>
        <w:spacing w:line="240" w:lineRule="auto"/>
        <w:ind w:left="0" w:firstLine="709"/>
        <w:rPr>
          <w:rFonts w:cs="Times New Roman"/>
          <w:color w:val="000000" w:themeColor="text1"/>
        </w:rPr>
      </w:pPr>
      <w:r>
        <w:rPr>
          <w:rFonts w:cs="Times New Roman"/>
          <w:color w:val="000000" w:themeColor="text1"/>
        </w:rPr>
        <w:t>Mokiniai, kurie negyvena Konser</w:t>
      </w:r>
      <w:r w:rsidR="00712BE9">
        <w:rPr>
          <w:rFonts w:cs="Times New Roman"/>
          <w:color w:val="000000" w:themeColor="text1"/>
        </w:rPr>
        <w:t>vatorijos bendrabutyje, maitinasi</w:t>
      </w:r>
      <w:r>
        <w:rPr>
          <w:rFonts w:cs="Times New Roman"/>
          <w:color w:val="000000" w:themeColor="text1"/>
        </w:rPr>
        <w:t xml:space="preserve"> jiems paskirtoje klasėje.</w:t>
      </w:r>
    </w:p>
    <w:p w14:paraId="014C905E" w14:textId="20E2507B" w:rsidR="00F561A7" w:rsidRDefault="00F561A7" w:rsidP="00141275">
      <w:pPr>
        <w:pStyle w:val="ListParagraph"/>
        <w:tabs>
          <w:tab w:val="left" w:pos="567"/>
        </w:tabs>
        <w:spacing w:line="240" w:lineRule="auto"/>
        <w:ind w:left="0" w:firstLine="0"/>
        <w:rPr>
          <w:rFonts w:cs="Times New Roman"/>
          <w:color w:val="000000" w:themeColor="text1"/>
        </w:rPr>
      </w:pPr>
    </w:p>
    <w:p w14:paraId="703AA833" w14:textId="77777777" w:rsidR="00061EE4" w:rsidRDefault="00B93A08" w:rsidP="00141275">
      <w:pPr>
        <w:pStyle w:val="ListParagraph"/>
        <w:tabs>
          <w:tab w:val="left" w:pos="567"/>
        </w:tabs>
        <w:spacing w:line="240" w:lineRule="auto"/>
        <w:ind w:left="0" w:firstLine="0"/>
        <w:jc w:val="center"/>
        <w:rPr>
          <w:rFonts w:cs="Times New Roman"/>
          <w:b/>
          <w:color w:val="000000" w:themeColor="text1"/>
        </w:rPr>
      </w:pPr>
      <w:r w:rsidRPr="00B21263">
        <w:rPr>
          <w:rFonts w:cs="Times New Roman"/>
          <w:b/>
          <w:bCs/>
        </w:rPr>
        <w:t>VI</w:t>
      </w:r>
      <w:r w:rsidR="00061EE4">
        <w:rPr>
          <w:rFonts w:cs="Times New Roman"/>
          <w:b/>
          <w:bCs/>
        </w:rPr>
        <w:t xml:space="preserve"> </w:t>
      </w:r>
      <w:r w:rsidR="00061EE4">
        <w:rPr>
          <w:rFonts w:cs="Times New Roman"/>
          <w:b/>
          <w:color w:val="000000" w:themeColor="text1"/>
        </w:rPr>
        <w:t>SKYRIUS</w:t>
      </w:r>
    </w:p>
    <w:p w14:paraId="25364B30" w14:textId="434D73C1" w:rsidR="00B93A08" w:rsidRDefault="00B93A08" w:rsidP="00141275">
      <w:pPr>
        <w:pStyle w:val="ListParagraph"/>
        <w:tabs>
          <w:tab w:val="left" w:pos="567"/>
        </w:tabs>
        <w:spacing w:line="240" w:lineRule="auto"/>
        <w:ind w:left="0" w:firstLine="0"/>
        <w:jc w:val="center"/>
        <w:rPr>
          <w:rFonts w:cs="Times New Roman"/>
          <w:b/>
          <w:bCs/>
        </w:rPr>
      </w:pPr>
      <w:r w:rsidRPr="00B21263">
        <w:rPr>
          <w:rFonts w:cs="Times New Roman"/>
          <w:b/>
          <w:bCs/>
        </w:rPr>
        <w:t>BENDRABUČIO TAISYKLĖS</w:t>
      </w:r>
    </w:p>
    <w:p w14:paraId="0D5E85B0" w14:textId="77777777" w:rsidR="00061EE4" w:rsidRDefault="00061EE4" w:rsidP="00141275">
      <w:pPr>
        <w:pStyle w:val="ListParagraph"/>
        <w:tabs>
          <w:tab w:val="left" w:pos="567"/>
        </w:tabs>
        <w:spacing w:line="240" w:lineRule="auto"/>
        <w:ind w:left="0" w:firstLine="0"/>
        <w:jc w:val="center"/>
        <w:rPr>
          <w:rFonts w:cs="Times New Roman"/>
          <w:b/>
          <w:bCs/>
        </w:rPr>
      </w:pPr>
    </w:p>
    <w:p w14:paraId="6D0469EB" w14:textId="6226C352" w:rsidR="00284D23" w:rsidRDefault="007430B6" w:rsidP="00061EE4">
      <w:pPr>
        <w:pStyle w:val="ListParagraph"/>
        <w:tabs>
          <w:tab w:val="left" w:pos="567"/>
        </w:tabs>
        <w:spacing w:line="240" w:lineRule="auto"/>
        <w:ind w:left="0" w:firstLine="709"/>
        <w:rPr>
          <w:rFonts w:cs="Times New Roman"/>
          <w:bCs/>
        </w:rPr>
      </w:pPr>
      <w:r w:rsidRPr="007430B6">
        <w:rPr>
          <w:rFonts w:cs="Times New Roman"/>
          <w:bCs/>
        </w:rPr>
        <w:t>3</w:t>
      </w:r>
      <w:r w:rsidR="00C65ABF">
        <w:rPr>
          <w:rFonts w:cs="Times New Roman"/>
          <w:bCs/>
        </w:rPr>
        <w:t>5</w:t>
      </w:r>
      <w:r w:rsidRPr="007430B6">
        <w:rPr>
          <w:rFonts w:cs="Times New Roman"/>
          <w:bCs/>
        </w:rPr>
        <w:t>.</w:t>
      </w:r>
      <w:r w:rsidR="008E6468">
        <w:rPr>
          <w:rFonts w:cs="Times New Roman"/>
          <w:bCs/>
        </w:rPr>
        <w:tab/>
      </w:r>
      <w:r w:rsidRPr="007430B6">
        <w:rPr>
          <w:rFonts w:cs="Times New Roman"/>
          <w:bCs/>
        </w:rPr>
        <w:t>Atvykti į bendrabutį sveikam, t.</w:t>
      </w:r>
      <w:r w:rsidR="00C65ABF">
        <w:rPr>
          <w:rFonts w:cs="Times New Roman"/>
          <w:bCs/>
        </w:rPr>
        <w:t xml:space="preserve"> </w:t>
      </w:r>
      <w:r w:rsidRPr="007430B6">
        <w:rPr>
          <w:rFonts w:cs="Times New Roman"/>
          <w:bCs/>
        </w:rPr>
        <w:t>y. neturint užkrečiamų ligų požymių (ūmių viršutinių kvėpavimo takų infekcijų simptomų: kosulio, slogos, pasunkėjusio kvėpavimo ir pan.; ūmių žarnyno infekcijų simptomų: viduriavimo, vėmimo ir pan.; bėrimų), t</w:t>
      </w:r>
      <w:r>
        <w:rPr>
          <w:rFonts w:cs="Times New Roman"/>
          <w:bCs/>
        </w:rPr>
        <w:t>emperatūra netur</w:t>
      </w:r>
      <w:r w:rsidR="00C65ABF">
        <w:rPr>
          <w:rFonts w:cs="Times New Roman"/>
          <w:bCs/>
        </w:rPr>
        <w:t>i</w:t>
      </w:r>
      <w:r>
        <w:rPr>
          <w:rFonts w:cs="Times New Roman"/>
          <w:bCs/>
        </w:rPr>
        <w:t xml:space="preserve"> viršyti 37,3</w:t>
      </w:r>
      <w:r w:rsidRPr="007430B6">
        <w:rPr>
          <w:rFonts w:cs="Times New Roman"/>
          <w:bCs/>
        </w:rPr>
        <w:t xml:space="preserve"> °C.</w:t>
      </w:r>
    </w:p>
    <w:p w14:paraId="41EC2378" w14:textId="5C236A09" w:rsidR="007430B6" w:rsidRDefault="008E6468" w:rsidP="00061EE4">
      <w:pPr>
        <w:pStyle w:val="ListParagraph"/>
        <w:tabs>
          <w:tab w:val="left" w:pos="567"/>
        </w:tabs>
        <w:spacing w:line="240" w:lineRule="auto"/>
        <w:ind w:left="0" w:firstLine="709"/>
        <w:rPr>
          <w:rFonts w:cs="Times New Roman"/>
          <w:bCs/>
        </w:rPr>
      </w:pPr>
      <w:r>
        <w:rPr>
          <w:rFonts w:cs="Times New Roman"/>
          <w:bCs/>
        </w:rPr>
        <w:t>3</w:t>
      </w:r>
      <w:r w:rsidR="00C65ABF">
        <w:rPr>
          <w:rFonts w:cs="Times New Roman"/>
          <w:bCs/>
        </w:rPr>
        <w:t>6</w:t>
      </w:r>
      <w:r>
        <w:rPr>
          <w:rFonts w:cs="Times New Roman"/>
          <w:bCs/>
        </w:rPr>
        <w:t>.</w:t>
      </w:r>
      <w:r>
        <w:rPr>
          <w:rFonts w:cs="Times New Roman"/>
          <w:bCs/>
        </w:rPr>
        <w:tab/>
      </w:r>
      <w:r w:rsidR="007430B6" w:rsidRPr="007430B6">
        <w:rPr>
          <w:rFonts w:cs="Times New Roman"/>
          <w:bCs/>
        </w:rPr>
        <w:t>Draudžiama atvykti į bendrabutį esant privalomoje izoliacijoje, turėjus sąlytį su infekuotu C</w:t>
      </w:r>
      <w:r w:rsidR="00C65ABF">
        <w:rPr>
          <w:rFonts w:cs="Times New Roman"/>
          <w:bCs/>
        </w:rPr>
        <w:t>OVID</w:t>
      </w:r>
      <w:r w:rsidR="007430B6" w:rsidRPr="007430B6">
        <w:rPr>
          <w:rFonts w:cs="Times New Roman"/>
          <w:bCs/>
        </w:rPr>
        <w:t>-19 asmeniu arba sergant pačiam.</w:t>
      </w:r>
    </w:p>
    <w:p w14:paraId="5C7BF5C8" w14:textId="1F8531B5" w:rsidR="007430B6" w:rsidRDefault="008E6468" w:rsidP="00061EE4">
      <w:pPr>
        <w:pStyle w:val="ListParagraph"/>
        <w:tabs>
          <w:tab w:val="left" w:pos="567"/>
        </w:tabs>
        <w:spacing w:line="240" w:lineRule="auto"/>
        <w:ind w:left="0" w:firstLine="709"/>
        <w:rPr>
          <w:rFonts w:cs="Times New Roman"/>
          <w:bCs/>
        </w:rPr>
      </w:pPr>
      <w:r>
        <w:rPr>
          <w:rFonts w:cs="Times New Roman"/>
          <w:bCs/>
        </w:rPr>
        <w:t>3</w:t>
      </w:r>
      <w:r w:rsidR="00C65ABF">
        <w:rPr>
          <w:rFonts w:cs="Times New Roman"/>
          <w:bCs/>
        </w:rPr>
        <w:t>7</w:t>
      </w:r>
      <w:r>
        <w:rPr>
          <w:rFonts w:cs="Times New Roman"/>
          <w:bCs/>
        </w:rPr>
        <w:t>.</w:t>
      </w:r>
      <w:r>
        <w:rPr>
          <w:rFonts w:cs="Times New Roman"/>
          <w:bCs/>
        </w:rPr>
        <w:tab/>
      </w:r>
      <w:r w:rsidR="007430B6" w:rsidRPr="007430B6">
        <w:rPr>
          <w:rFonts w:cs="Times New Roman"/>
          <w:bCs/>
        </w:rPr>
        <w:t>Atvykus būtina dėvėti kaukę, sustoti prie budėtojos, dezinfekuoti rankas ir pasimatuoti temperatūrą. Jei kaukė vienkartinė, jų turėti bent po tris kiekvienai dienai.</w:t>
      </w:r>
    </w:p>
    <w:p w14:paraId="6E57D284" w14:textId="06240329" w:rsidR="007430B6" w:rsidRDefault="007430B6" w:rsidP="00061EE4">
      <w:pPr>
        <w:pStyle w:val="ListParagraph"/>
        <w:tabs>
          <w:tab w:val="left" w:pos="567"/>
        </w:tabs>
        <w:spacing w:line="240" w:lineRule="auto"/>
        <w:ind w:left="0" w:firstLine="709"/>
        <w:rPr>
          <w:rFonts w:cs="Times New Roman"/>
          <w:bCs/>
        </w:rPr>
      </w:pPr>
      <w:r>
        <w:rPr>
          <w:rFonts w:cs="Times New Roman"/>
          <w:bCs/>
        </w:rPr>
        <w:t>3</w:t>
      </w:r>
      <w:r w:rsidR="00C65ABF">
        <w:rPr>
          <w:rFonts w:cs="Times New Roman"/>
          <w:bCs/>
        </w:rPr>
        <w:t>8</w:t>
      </w:r>
      <w:r>
        <w:rPr>
          <w:rFonts w:cs="Times New Roman"/>
          <w:bCs/>
        </w:rPr>
        <w:t>.</w:t>
      </w:r>
      <w:r w:rsidR="008E6468">
        <w:tab/>
      </w:r>
      <w:r w:rsidRPr="007430B6">
        <w:rPr>
          <w:rFonts w:cs="Times New Roman"/>
          <w:bCs/>
        </w:rPr>
        <w:t>Kaukę privalu dėvė</w:t>
      </w:r>
      <w:r w:rsidR="00C65ABF">
        <w:rPr>
          <w:rFonts w:cs="Times New Roman"/>
          <w:bCs/>
        </w:rPr>
        <w:t>t</w:t>
      </w:r>
      <w:r w:rsidRPr="007430B6">
        <w:rPr>
          <w:rFonts w:cs="Times New Roman"/>
          <w:bCs/>
        </w:rPr>
        <w:t>i visose patalpose (išskyrus savo kambarį).</w:t>
      </w:r>
    </w:p>
    <w:p w14:paraId="0025AF47" w14:textId="62C5DE14" w:rsidR="007430B6" w:rsidRDefault="008E6468" w:rsidP="00061EE4">
      <w:pPr>
        <w:pStyle w:val="ListParagraph"/>
        <w:tabs>
          <w:tab w:val="left" w:pos="567"/>
        </w:tabs>
        <w:spacing w:line="240" w:lineRule="auto"/>
        <w:ind w:left="0" w:firstLine="709"/>
        <w:rPr>
          <w:rFonts w:cs="Times New Roman"/>
          <w:bCs/>
        </w:rPr>
      </w:pPr>
      <w:r>
        <w:rPr>
          <w:rFonts w:cs="Times New Roman"/>
          <w:bCs/>
        </w:rPr>
        <w:t>3</w:t>
      </w:r>
      <w:r w:rsidR="00C65ABF">
        <w:rPr>
          <w:rFonts w:cs="Times New Roman"/>
          <w:bCs/>
        </w:rPr>
        <w:t>9</w:t>
      </w:r>
      <w:r>
        <w:rPr>
          <w:rFonts w:cs="Times New Roman"/>
          <w:bCs/>
        </w:rPr>
        <w:t>.</w:t>
      </w:r>
      <w:r>
        <w:rPr>
          <w:rFonts w:cs="Times New Roman"/>
          <w:bCs/>
        </w:rPr>
        <w:tab/>
      </w:r>
      <w:r w:rsidR="007430B6" w:rsidRPr="007430B6">
        <w:rPr>
          <w:rFonts w:cs="Times New Roman"/>
          <w:bCs/>
        </w:rPr>
        <w:t>Temperatūra</w:t>
      </w:r>
      <w:r w:rsidR="007430B6">
        <w:rPr>
          <w:rFonts w:cs="Times New Roman"/>
          <w:bCs/>
        </w:rPr>
        <w:t xml:space="preserve"> mokiniams</w:t>
      </w:r>
      <w:r w:rsidR="007430B6" w:rsidRPr="007430B6">
        <w:rPr>
          <w:rFonts w:cs="Times New Roman"/>
          <w:bCs/>
        </w:rPr>
        <w:t xml:space="preserve"> matuojama kasdien: ryte išeinant iš bendrabučio ir vakare prieš miegą. Pakilusios temperatūros rodmenys fiksuojami.</w:t>
      </w:r>
    </w:p>
    <w:p w14:paraId="131A28CD" w14:textId="3DC4251D" w:rsidR="007430B6" w:rsidRDefault="00C65ABF" w:rsidP="00061EE4">
      <w:pPr>
        <w:pStyle w:val="ListParagraph"/>
        <w:tabs>
          <w:tab w:val="left" w:pos="567"/>
        </w:tabs>
        <w:spacing w:line="240" w:lineRule="auto"/>
        <w:ind w:left="0" w:firstLine="709"/>
        <w:rPr>
          <w:rFonts w:cs="Times New Roman"/>
          <w:bCs/>
        </w:rPr>
      </w:pPr>
      <w:r>
        <w:rPr>
          <w:rFonts w:cs="Times New Roman"/>
          <w:bCs/>
        </w:rPr>
        <w:t>40</w:t>
      </w:r>
      <w:r w:rsidR="007430B6">
        <w:rPr>
          <w:rFonts w:cs="Times New Roman"/>
          <w:bCs/>
        </w:rPr>
        <w:t>.</w:t>
      </w:r>
      <w:r w:rsidR="008E6468">
        <w:tab/>
      </w:r>
      <w:r w:rsidR="007430B6">
        <w:rPr>
          <w:rFonts w:cs="Times New Roman"/>
          <w:bCs/>
        </w:rPr>
        <w:t>Kambariuose mokiniai apgyvendinami po vieną.</w:t>
      </w:r>
    </w:p>
    <w:p w14:paraId="039B9568" w14:textId="2958C979" w:rsidR="007430B6" w:rsidRDefault="008E6468"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1</w:t>
      </w:r>
      <w:r>
        <w:rPr>
          <w:rFonts w:cs="Times New Roman"/>
          <w:bCs/>
        </w:rPr>
        <w:t>.</w:t>
      </w:r>
      <w:r>
        <w:rPr>
          <w:rFonts w:cs="Times New Roman"/>
          <w:bCs/>
        </w:rPr>
        <w:tab/>
      </w:r>
      <w:r w:rsidR="00E27383">
        <w:rPr>
          <w:rFonts w:cs="Times New Roman"/>
          <w:bCs/>
        </w:rPr>
        <w:t>Mokinius prižiūrint</w:t>
      </w:r>
      <w:r w:rsidR="00C65ABF">
        <w:rPr>
          <w:rFonts w:cs="Times New Roman"/>
          <w:bCs/>
        </w:rPr>
        <w:t>y</w:t>
      </w:r>
      <w:r w:rsidR="00E27383">
        <w:rPr>
          <w:rFonts w:cs="Times New Roman"/>
          <w:bCs/>
        </w:rPr>
        <w:t>s asmenys užtikrina, kad kambariai būtų reguliariai vėdinami.</w:t>
      </w:r>
      <w:r w:rsidR="007430B6" w:rsidRPr="007430B6">
        <w:rPr>
          <w:rFonts w:cs="Times New Roman"/>
          <w:bCs/>
        </w:rPr>
        <w:t xml:space="preserve"> </w:t>
      </w:r>
    </w:p>
    <w:p w14:paraId="4B505CD2" w14:textId="2F9CDE7E" w:rsidR="007430B6" w:rsidRDefault="008E6468"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2</w:t>
      </w:r>
      <w:r>
        <w:rPr>
          <w:rFonts w:cs="Times New Roman"/>
          <w:bCs/>
        </w:rPr>
        <w:t>.</w:t>
      </w:r>
      <w:r>
        <w:rPr>
          <w:rFonts w:cs="Times New Roman"/>
          <w:bCs/>
        </w:rPr>
        <w:tab/>
        <w:t>Kiekvieną kartą grįž</w:t>
      </w:r>
      <w:r w:rsidR="00C65ABF">
        <w:rPr>
          <w:rFonts w:cs="Times New Roman"/>
          <w:bCs/>
        </w:rPr>
        <w:t>ę</w:t>
      </w:r>
      <w:r>
        <w:rPr>
          <w:rFonts w:cs="Times New Roman"/>
          <w:bCs/>
        </w:rPr>
        <w:t xml:space="preserve"> iš mokyklos</w:t>
      </w:r>
      <w:r w:rsidR="00E27383">
        <w:rPr>
          <w:rFonts w:cs="Times New Roman"/>
          <w:bCs/>
        </w:rPr>
        <w:t xml:space="preserve"> mokiniai privalo</w:t>
      </w:r>
      <w:r w:rsidRPr="008E6468">
        <w:rPr>
          <w:rFonts w:cs="Times New Roman"/>
          <w:bCs/>
        </w:rPr>
        <w:t xml:space="preserve"> dezinfekuoti rankas, taip pat </w:t>
      </w:r>
      <w:r w:rsidR="00C65ABF">
        <w:rPr>
          <w:rFonts w:cs="Times New Roman"/>
          <w:bCs/>
        </w:rPr>
        <w:t>ir</w:t>
      </w:r>
      <w:r w:rsidRPr="008E6468">
        <w:rPr>
          <w:rFonts w:cs="Times New Roman"/>
          <w:bCs/>
        </w:rPr>
        <w:t xml:space="preserve"> ei</w:t>
      </w:r>
      <w:r w:rsidR="00C65ABF">
        <w:rPr>
          <w:rFonts w:cs="Times New Roman"/>
          <w:bCs/>
        </w:rPr>
        <w:t xml:space="preserve">dami </w:t>
      </w:r>
      <w:r w:rsidRPr="008E6468">
        <w:rPr>
          <w:rFonts w:cs="Times New Roman"/>
          <w:bCs/>
        </w:rPr>
        <w:t>į saviruošos klases. Įėjus į asmenines erdves, rekomenduojama rankas švariai nusiplauti muilu.</w:t>
      </w:r>
    </w:p>
    <w:p w14:paraId="7E23739E" w14:textId="7EEAFC4D" w:rsidR="008E6468" w:rsidRDefault="008E6468"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3</w:t>
      </w:r>
      <w:r>
        <w:rPr>
          <w:rFonts w:cs="Times New Roman"/>
          <w:bCs/>
        </w:rPr>
        <w:t>.</w:t>
      </w:r>
      <w:r>
        <w:rPr>
          <w:rFonts w:cs="Times New Roman"/>
          <w:bCs/>
        </w:rPr>
        <w:tab/>
      </w:r>
      <w:r w:rsidRPr="008E6468">
        <w:rPr>
          <w:rFonts w:cs="Times New Roman"/>
          <w:bCs/>
        </w:rPr>
        <w:t>Griežtai draudžiam</w:t>
      </w:r>
      <w:r>
        <w:rPr>
          <w:rFonts w:cs="Times New Roman"/>
          <w:bCs/>
        </w:rPr>
        <w:t>a vaikščioti į kitus kambarius ir bendrauti su kitais mokiniais.</w:t>
      </w:r>
    </w:p>
    <w:p w14:paraId="03E4B2A2" w14:textId="5D1502CB" w:rsidR="008E6468" w:rsidRDefault="008E6468" w:rsidP="00061EE4">
      <w:pPr>
        <w:pStyle w:val="ListParagraph"/>
        <w:tabs>
          <w:tab w:val="left" w:pos="567"/>
        </w:tabs>
        <w:spacing w:line="240" w:lineRule="auto"/>
        <w:ind w:left="0" w:firstLine="709"/>
        <w:rPr>
          <w:rFonts w:cs="Times New Roman"/>
          <w:bCs/>
        </w:rPr>
      </w:pPr>
      <w:r>
        <w:rPr>
          <w:rFonts w:cs="Times New Roman"/>
          <w:bCs/>
        </w:rPr>
        <w:lastRenderedPageBreak/>
        <w:t>4</w:t>
      </w:r>
      <w:r w:rsidR="00C65ABF">
        <w:rPr>
          <w:rFonts w:cs="Times New Roman"/>
          <w:bCs/>
        </w:rPr>
        <w:t>4</w:t>
      </w:r>
      <w:r>
        <w:rPr>
          <w:rFonts w:cs="Times New Roman"/>
          <w:bCs/>
        </w:rPr>
        <w:t>.</w:t>
      </w:r>
      <w:r>
        <w:rPr>
          <w:rFonts w:cs="Times New Roman"/>
          <w:bCs/>
        </w:rPr>
        <w:tab/>
        <w:t>Bendrabutyje mokinys gali bendrauti tik su bendrabučio auklėtojomis ir budėtojomis. Bendraujant</w:t>
      </w:r>
      <w:r w:rsidRPr="008E6468">
        <w:rPr>
          <w:rFonts w:cs="Times New Roman"/>
          <w:bCs/>
        </w:rPr>
        <w:t xml:space="preserve"> būtina laikytis </w:t>
      </w:r>
      <w:r>
        <w:rPr>
          <w:rFonts w:cs="Times New Roman"/>
          <w:bCs/>
        </w:rPr>
        <w:t>saug</w:t>
      </w:r>
      <w:r w:rsidR="00C65ABF">
        <w:rPr>
          <w:rFonts w:cs="Times New Roman"/>
          <w:bCs/>
        </w:rPr>
        <w:t>a</w:t>
      </w:r>
      <w:r>
        <w:rPr>
          <w:rFonts w:cs="Times New Roman"/>
          <w:bCs/>
        </w:rPr>
        <w:t xml:space="preserve">us </w:t>
      </w:r>
      <w:r w:rsidRPr="008E6468">
        <w:rPr>
          <w:rFonts w:cs="Times New Roman"/>
          <w:bCs/>
        </w:rPr>
        <w:t>dviejų metrų atstumo.</w:t>
      </w:r>
    </w:p>
    <w:p w14:paraId="26144142" w14:textId="00C3791C" w:rsidR="003706F4" w:rsidRDefault="008E6468"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5</w:t>
      </w:r>
      <w:r>
        <w:rPr>
          <w:rFonts w:cs="Times New Roman"/>
          <w:bCs/>
        </w:rPr>
        <w:t>.</w:t>
      </w:r>
      <w:r>
        <w:rPr>
          <w:rFonts w:cs="Times New Roman"/>
          <w:bCs/>
        </w:rPr>
        <w:tab/>
        <w:t>Po pamokų mokinys tur</w:t>
      </w:r>
      <w:r w:rsidR="00B21263">
        <w:rPr>
          <w:rFonts w:cs="Times New Roman"/>
          <w:bCs/>
        </w:rPr>
        <w:t>i</w:t>
      </w:r>
      <w:r>
        <w:rPr>
          <w:rFonts w:cs="Times New Roman"/>
          <w:bCs/>
        </w:rPr>
        <w:t xml:space="preserve"> grįžti į bendrabutį</w:t>
      </w:r>
      <w:r w:rsidR="00B21263">
        <w:rPr>
          <w:rFonts w:cs="Times New Roman"/>
          <w:bCs/>
        </w:rPr>
        <w:t>. Mokinys, iš anksto informavęs auklėtoją,  30 minučių gali išeiti pasivaikščioti.</w:t>
      </w:r>
    </w:p>
    <w:p w14:paraId="394CDC12" w14:textId="18D7C5FB" w:rsidR="008E6468" w:rsidRDefault="008E6468"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6</w:t>
      </w:r>
      <w:r>
        <w:rPr>
          <w:rFonts w:cs="Times New Roman"/>
          <w:bCs/>
        </w:rPr>
        <w:t>.</w:t>
      </w:r>
      <w:r>
        <w:rPr>
          <w:rFonts w:cs="Times New Roman"/>
          <w:bCs/>
        </w:rPr>
        <w:tab/>
        <w:t>Virtuve vienu metu gal</w:t>
      </w:r>
      <w:r w:rsidR="00C65ABF">
        <w:rPr>
          <w:rFonts w:cs="Times New Roman"/>
          <w:bCs/>
        </w:rPr>
        <w:t>i</w:t>
      </w:r>
      <w:r>
        <w:rPr>
          <w:rFonts w:cs="Times New Roman"/>
          <w:bCs/>
        </w:rPr>
        <w:t xml:space="preserve"> naudotis tik vienas mokinys (iš anksto informavęs auklėtoją).</w:t>
      </w:r>
    </w:p>
    <w:p w14:paraId="16761036" w14:textId="3F3C5990" w:rsidR="00C36F9B" w:rsidRDefault="00C36F9B"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7</w:t>
      </w:r>
      <w:r>
        <w:rPr>
          <w:rFonts w:cs="Times New Roman"/>
          <w:bCs/>
        </w:rPr>
        <w:t xml:space="preserve">. </w:t>
      </w:r>
      <w:r>
        <w:rPr>
          <w:rFonts w:cs="Times New Roman"/>
          <w:bCs/>
        </w:rPr>
        <w:tab/>
      </w:r>
      <w:r w:rsidRPr="00C36F9B">
        <w:rPr>
          <w:rFonts w:cs="Times New Roman"/>
          <w:bCs/>
        </w:rPr>
        <w:t>Jei</w:t>
      </w:r>
      <w:r>
        <w:rPr>
          <w:rFonts w:cs="Times New Roman"/>
          <w:bCs/>
        </w:rPr>
        <w:t xml:space="preserve"> mokiniui pamatavus temperatūrą</w:t>
      </w:r>
      <w:r w:rsidRPr="00C36F9B">
        <w:rPr>
          <w:rFonts w:cs="Times New Roman"/>
          <w:bCs/>
        </w:rPr>
        <w:t xml:space="preserve"> paaiškė</w:t>
      </w:r>
      <w:r w:rsidR="00C65ABF">
        <w:rPr>
          <w:rFonts w:cs="Times New Roman"/>
          <w:bCs/>
        </w:rPr>
        <w:t>ja</w:t>
      </w:r>
      <w:r w:rsidRPr="00C36F9B">
        <w:rPr>
          <w:rFonts w:cs="Times New Roman"/>
          <w:bCs/>
        </w:rPr>
        <w:t>, kad ji viršija nustatytą normą, informuojami tėvai</w:t>
      </w:r>
      <w:r w:rsidR="00C65ABF">
        <w:rPr>
          <w:rFonts w:cs="Times New Roman"/>
          <w:bCs/>
        </w:rPr>
        <w:t xml:space="preserve"> (globėjai, rūpintojai)</w:t>
      </w:r>
      <w:r w:rsidRPr="00C36F9B">
        <w:rPr>
          <w:rFonts w:cs="Times New Roman"/>
          <w:bCs/>
        </w:rPr>
        <w:t xml:space="preserve">. Iki tėvų atvykimo mokinys skubiai izoliuojamas </w:t>
      </w:r>
      <w:r w:rsidR="00C65ABF">
        <w:rPr>
          <w:rFonts w:cs="Times New Roman"/>
          <w:bCs/>
        </w:rPr>
        <w:t>tam skirtame</w:t>
      </w:r>
      <w:r w:rsidRPr="00C36F9B">
        <w:rPr>
          <w:rFonts w:cs="Times New Roman"/>
          <w:bCs/>
        </w:rPr>
        <w:t xml:space="preserve"> kambaryje. Susirgusį mokinį tėvai tur</w:t>
      </w:r>
      <w:r w:rsidR="00C65ABF">
        <w:rPr>
          <w:rFonts w:cs="Times New Roman"/>
          <w:bCs/>
        </w:rPr>
        <w:t>i</w:t>
      </w:r>
      <w:r w:rsidRPr="00C36F9B">
        <w:rPr>
          <w:rFonts w:cs="Times New Roman"/>
          <w:bCs/>
        </w:rPr>
        <w:t xml:space="preserve"> išsivežti.</w:t>
      </w:r>
    </w:p>
    <w:p w14:paraId="09C52362" w14:textId="3177110A" w:rsidR="00C36F9B" w:rsidRDefault="00043057" w:rsidP="00061EE4">
      <w:pPr>
        <w:pStyle w:val="ListParagraph"/>
        <w:tabs>
          <w:tab w:val="left" w:pos="567"/>
        </w:tabs>
        <w:spacing w:line="240" w:lineRule="auto"/>
        <w:ind w:left="0" w:firstLine="709"/>
        <w:rPr>
          <w:rFonts w:cs="Times New Roman"/>
          <w:bCs/>
        </w:rPr>
      </w:pPr>
      <w:r>
        <w:rPr>
          <w:rFonts w:cs="Times New Roman"/>
          <w:bCs/>
        </w:rPr>
        <w:t>4</w:t>
      </w:r>
      <w:r w:rsidR="00C65ABF">
        <w:rPr>
          <w:rFonts w:cs="Times New Roman"/>
          <w:bCs/>
        </w:rPr>
        <w:t>8</w:t>
      </w:r>
      <w:r w:rsidR="00C36F9B">
        <w:rPr>
          <w:rFonts w:cs="Times New Roman"/>
          <w:bCs/>
        </w:rPr>
        <w:t xml:space="preserve">. </w:t>
      </w:r>
      <w:r w:rsidR="00C36F9B">
        <w:rPr>
          <w:rFonts w:cs="Times New Roman"/>
          <w:bCs/>
        </w:rPr>
        <w:tab/>
      </w:r>
      <w:r w:rsidRPr="00B21263">
        <w:rPr>
          <w:rFonts w:cs="Times New Roman"/>
          <w:bCs/>
        </w:rPr>
        <w:t>Bendro</w:t>
      </w:r>
      <w:r w:rsidR="00C65ABF">
        <w:rPr>
          <w:rFonts w:cs="Times New Roman"/>
          <w:bCs/>
        </w:rPr>
        <w:t xml:space="preserve">jo </w:t>
      </w:r>
      <w:r w:rsidRPr="00B21263">
        <w:rPr>
          <w:rFonts w:cs="Times New Roman"/>
          <w:bCs/>
        </w:rPr>
        <w:t>naudojimo patalpos dezinfekuojamos vieną kart</w:t>
      </w:r>
      <w:r w:rsidR="00B21263" w:rsidRPr="00B21263">
        <w:rPr>
          <w:rFonts w:cs="Times New Roman"/>
          <w:bCs/>
        </w:rPr>
        <w:t>ą</w:t>
      </w:r>
      <w:r w:rsidRPr="00B21263">
        <w:rPr>
          <w:rFonts w:cs="Times New Roman"/>
          <w:bCs/>
        </w:rPr>
        <w:t xml:space="preserve"> per dieną.</w:t>
      </w:r>
    </w:p>
    <w:p w14:paraId="61FC8C3C" w14:textId="77777777" w:rsidR="00624434" w:rsidRDefault="00624434" w:rsidP="00141275">
      <w:pPr>
        <w:pStyle w:val="ListParagraph"/>
        <w:tabs>
          <w:tab w:val="left" w:pos="567"/>
        </w:tabs>
        <w:spacing w:line="240" w:lineRule="auto"/>
        <w:ind w:left="0" w:firstLine="0"/>
        <w:jc w:val="center"/>
        <w:rPr>
          <w:rFonts w:cs="Times New Roman"/>
          <w:b/>
          <w:bCs/>
          <w:color w:val="C00000"/>
        </w:rPr>
      </w:pPr>
    </w:p>
    <w:p w14:paraId="696CC57D" w14:textId="77777777" w:rsidR="00C65ABF" w:rsidRDefault="00F561A7" w:rsidP="00141275">
      <w:pPr>
        <w:tabs>
          <w:tab w:val="left" w:pos="567"/>
        </w:tabs>
        <w:spacing w:line="240" w:lineRule="auto"/>
        <w:ind w:firstLine="0"/>
        <w:jc w:val="center"/>
        <w:rPr>
          <w:rFonts w:cs="Times New Roman"/>
          <w:b/>
          <w:color w:val="000000" w:themeColor="text1"/>
        </w:rPr>
      </w:pPr>
      <w:r w:rsidRPr="00686A46">
        <w:rPr>
          <w:rFonts w:cs="Times New Roman"/>
          <w:b/>
          <w:color w:val="000000" w:themeColor="text1"/>
        </w:rPr>
        <w:t>V</w:t>
      </w:r>
      <w:r w:rsidR="00B93A08">
        <w:rPr>
          <w:rFonts w:cs="Times New Roman"/>
          <w:b/>
          <w:color w:val="000000" w:themeColor="text1"/>
        </w:rPr>
        <w:t>II</w:t>
      </w:r>
      <w:r w:rsidR="00C65ABF">
        <w:rPr>
          <w:rFonts w:cs="Times New Roman"/>
          <w:b/>
          <w:color w:val="000000" w:themeColor="text1"/>
        </w:rPr>
        <w:t xml:space="preserve"> </w:t>
      </w:r>
      <w:r w:rsidR="00C65ABF">
        <w:rPr>
          <w:rFonts w:cs="Times New Roman"/>
          <w:b/>
          <w:color w:val="000000" w:themeColor="text1"/>
        </w:rPr>
        <w:t>SKYRIUS</w:t>
      </w:r>
    </w:p>
    <w:p w14:paraId="714B1520" w14:textId="0CE1474C" w:rsidR="00F561A7" w:rsidRDefault="00F561A7" w:rsidP="00141275">
      <w:pPr>
        <w:tabs>
          <w:tab w:val="left" w:pos="567"/>
        </w:tabs>
        <w:spacing w:line="240" w:lineRule="auto"/>
        <w:ind w:firstLine="0"/>
        <w:jc w:val="center"/>
        <w:rPr>
          <w:rFonts w:cs="Times New Roman"/>
          <w:b/>
          <w:color w:val="000000" w:themeColor="text1"/>
        </w:rPr>
      </w:pPr>
      <w:r w:rsidRPr="00686A46">
        <w:rPr>
          <w:rFonts w:cs="Times New Roman"/>
          <w:b/>
          <w:color w:val="000000" w:themeColor="text1"/>
        </w:rPr>
        <w:t>BAIGIAMOSIOS NUOSTATOS</w:t>
      </w:r>
    </w:p>
    <w:p w14:paraId="1733DE52" w14:textId="77777777" w:rsidR="00B93A08" w:rsidRDefault="00B93A08" w:rsidP="00141275">
      <w:pPr>
        <w:tabs>
          <w:tab w:val="left" w:pos="567"/>
        </w:tabs>
        <w:spacing w:line="240" w:lineRule="auto"/>
        <w:ind w:firstLine="0"/>
        <w:jc w:val="center"/>
        <w:rPr>
          <w:rFonts w:cs="Times New Roman"/>
          <w:b/>
          <w:color w:val="000000" w:themeColor="text1"/>
        </w:rPr>
      </w:pPr>
    </w:p>
    <w:p w14:paraId="2196059A" w14:textId="025154A1" w:rsidR="00F561A7" w:rsidRPr="007360C3" w:rsidRDefault="00C65ABF" w:rsidP="00C65ABF">
      <w:pPr>
        <w:pStyle w:val="ListParagraph"/>
        <w:tabs>
          <w:tab w:val="left" w:pos="567"/>
        </w:tabs>
        <w:spacing w:line="240" w:lineRule="auto"/>
        <w:ind w:left="0" w:firstLine="709"/>
        <w:rPr>
          <w:rFonts w:cs="Times New Roman"/>
          <w:color w:val="000000" w:themeColor="text1"/>
        </w:rPr>
      </w:pPr>
      <w:r>
        <w:rPr>
          <w:rFonts w:cs="Times New Roman"/>
          <w:color w:val="000000" w:themeColor="text1"/>
        </w:rPr>
        <w:t xml:space="preserve">49. </w:t>
      </w:r>
      <w:r w:rsidR="00F561A7" w:rsidRPr="007360C3">
        <w:rPr>
          <w:rFonts w:cs="Times New Roman"/>
          <w:color w:val="000000" w:themeColor="text1"/>
        </w:rPr>
        <w:t>Už mokinių, atvykstančių į Konservatoriją, sveikatos būklę bei aprūpinimą nosį ir burną</w:t>
      </w:r>
      <w:r w:rsidR="00712BE9" w:rsidRPr="007360C3">
        <w:rPr>
          <w:rFonts w:cs="Times New Roman"/>
          <w:color w:val="000000" w:themeColor="text1"/>
        </w:rPr>
        <w:t xml:space="preserve"> </w:t>
      </w:r>
      <w:r w:rsidR="00F561A7" w:rsidRPr="007360C3">
        <w:rPr>
          <w:rFonts w:cs="Times New Roman"/>
          <w:color w:val="000000" w:themeColor="text1"/>
        </w:rPr>
        <w:t>dengiančiomis apsaugos priemonėmis atsako jų tėvai (globėjai, rūpintojai).</w:t>
      </w:r>
    </w:p>
    <w:p w14:paraId="13619BA5" w14:textId="343C1406" w:rsidR="00F561A7" w:rsidRDefault="00F561A7" w:rsidP="00D739AB">
      <w:pPr>
        <w:pStyle w:val="ListParagraph"/>
        <w:numPr>
          <w:ilvl w:val="0"/>
          <w:numId w:val="3"/>
        </w:numPr>
        <w:tabs>
          <w:tab w:val="left" w:pos="567"/>
        </w:tabs>
        <w:spacing w:line="240" w:lineRule="auto"/>
        <w:ind w:left="0" w:firstLine="709"/>
        <w:rPr>
          <w:rFonts w:cs="Times New Roman"/>
          <w:color w:val="000000" w:themeColor="text1"/>
        </w:rPr>
      </w:pPr>
      <w:r>
        <w:rPr>
          <w:rFonts w:cs="Times New Roman"/>
          <w:color w:val="000000" w:themeColor="text1"/>
        </w:rPr>
        <w:t>Prieš atvykdami nuotoliniu būdu mokytis Konservatorijos patalpose</w:t>
      </w:r>
      <w:r w:rsidR="00D739AB">
        <w:rPr>
          <w:rFonts w:cs="Times New Roman"/>
          <w:color w:val="000000" w:themeColor="text1"/>
        </w:rPr>
        <w:t>,</w:t>
      </w:r>
      <w:r>
        <w:rPr>
          <w:rFonts w:cs="Times New Roman"/>
          <w:color w:val="000000" w:themeColor="text1"/>
        </w:rPr>
        <w:t xml:space="preserve"> mokiniai ir jų tėvai (globėjai, rūpintojai)</w:t>
      </w:r>
      <w:r w:rsidRPr="00AA397B">
        <w:t xml:space="preserve"> </w:t>
      </w:r>
      <w:r w:rsidRPr="00AA397B">
        <w:rPr>
          <w:rFonts w:cs="Times New Roman"/>
          <w:color w:val="000000" w:themeColor="text1"/>
        </w:rPr>
        <w:t>elektroninėmis ryšio priemonėmis</w:t>
      </w:r>
      <w:r>
        <w:rPr>
          <w:rFonts w:cs="Times New Roman"/>
          <w:color w:val="000000" w:themeColor="text1"/>
        </w:rPr>
        <w:t xml:space="preserve"> supažindinami su Tvarkos aprašu</w:t>
      </w:r>
      <w:r w:rsidR="00D739AB">
        <w:rPr>
          <w:rFonts w:cs="Times New Roman"/>
          <w:color w:val="000000" w:themeColor="text1"/>
        </w:rPr>
        <w:t>:</w:t>
      </w:r>
    </w:p>
    <w:p w14:paraId="229CD359" w14:textId="461CBD96" w:rsidR="00F561A7" w:rsidRDefault="00D739AB" w:rsidP="00D739AB">
      <w:pPr>
        <w:pStyle w:val="ListParagraph"/>
        <w:numPr>
          <w:ilvl w:val="1"/>
          <w:numId w:val="4"/>
        </w:numPr>
        <w:tabs>
          <w:tab w:val="left" w:pos="567"/>
        </w:tabs>
        <w:spacing w:line="240" w:lineRule="auto"/>
        <w:rPr>
          <w:rFonts w:cs="Times New Roman"/>
          <w:color w:val="000000" w:themeColor="text1"/>
        </w:rPr>
      </w:pPr>
      <w:r>
        <w:rPr>
          <w:rFonts w:cs="Times New Roman"/>
          <w:color w:val="000000" w:themeColor="text1"/>
        </w:rPr>
        <w:t xml:space="preserve"> </w:t>
      </w:r>
      <w:r w:rsidR="00F561A7">
        <w:rPr>
          <w:rFonts w:cs="Times New Roman"/>
          <w:color w:val="000000" w:themeColor="text1"/>
        </w:rPr>
        <w:t>Mokiniai įsipareigoja laikytis Tvarkos apraše nu</w:t>
      </w:r>
      <w:r>
        <w:rPr>
          <w:rFonts w:cs="Times New Roman"/>
          <w:color w:val="000000" w:themeColor="text1"/>
        </w:rPr>
        <w:t>st</w:t>
      </w:r>
      <w:r w:rsidR="00F561A7">
        <w:rPr>
          <w:rFonts w:cs="Times New Roman"/>
          <w:color w:val="000000" w:themeColor="text1"/>
        </w:rPr>
        <w:t>atytos tvarkos.</w:t>
      </w:r>
    </w:p>
    <w:p w14:paraId="7564BEF7" w14:textId="5C2FE9B8" w:rsidR="001C27FF" w:rsidRPr="001C27FF" w:rsidRDefault="00D739AB" w:rsidP="00D739AB">
      <w:pPr>
        <w:pStyle w:val="ListParagraph"/>
        <w:numPr>
          <w:ilvl w:val="1"/>
          <w:numId w:val="4"/>
        </w:numPr>
        <w:tabs>
          <w:tab w:val="left" w:pos="567"/>
        </w:tabs>
        <w:spacing w:line="240" w:lineRule="auto"/>
        <w:ind w:left="0" w:firstLine="709"/>
        <w:rPr>
          <w:rFonts w:cs="Times New Roman"/>
          <w:color w:val="000000" w:themeColor="text1"/>
        </w:rPr>
      </w:pPr>
      <w:r>
        <w:rPr>
          <w:rFonts w:cs="Times New Roman"/>
          <w:color w:val="000000" w:themeColor="text1"/>
        </w:rPr>
        <w:t xml:space="preserve"> </w:t>
      </w:r>
      <w:r w:rsidR="00F561A7" w:rsidRPr="001C27FF">
        <w:rPr>
          <w:rFonts w:cs="Times New Roman"/>
          <w:color w:val="000000" w:themeColor="text1"/>
        </w:rPr>
        <w:t>Nu</w:t>
      </w:r>
      <w:r>
        <w:rPr>
          <w:rFonts w:cs="Times New Roman"/>
          <w:color w:val="000000" w:themeColor="text1"/>
        </w:rPr>
        <w:t>st</w:t>
      </w:r>
      <w:r w:rsidR="00F561A7" w:rsidRPr="001C27FF">
        <w:rPr>
          <w:rFonts w:cs="Times New Roman"/>
          <w:color w:val="000000" w:themeColor="text1"/>
        </w:rPr>
        <w:t>atytos tvarkos nesilaikantys mokiniai</w:t>
      </w:r>
      <w:r w:rsidR="00C65ABF">
        <w:rPr>
          <w:rFonts w:cs="Times New Roman"/>
          <w:color w:val="000000" w:themeColor="text1"/>
        </w:rPr>
        <w:t xml:space="preserve"> </w:t>
      </w:r>
      <w:r w:rsidR="0003029B">
        <w:rPr>
          <w:rFonts w:cs="Times New Roman"/>
          <w:color w:val="000000" w:themeColor="text1"/>
        </w:rPr>
        <w:t>kviečiami į</w:t>
      </w:r>
      <w:r w:rsidR="00F561A7" w:rsidRPr="001C27FF">
        <w:rPr>
          <w:rFonts w:cs="Times New Roman"/>
          <w:color w:val="000000" w:themeColor="text1"/>
        </w:rPr>
        <w:t xml:space="preserve"> Konservatorijos Vaiko gerovės komisij</w:t>
      </w:r>
      <w:r w:rsidR="0003029B">
        <w:rPr>
          <w:rFonts w:cs="Times New Roman"/>
          <w:color w:val="000000" w:themeColor="text1"/>
        </w:rPr>
        <w:t>ą</w:t>
      </w:r>
      <w:r w:rsidR="00F561A7" w:rsidRPr="001C27FF">
        <w:rPr>
          <w:rFonts w:cs="Times New Roman"/>
          <w:color w:val="000000" w:themeColor="text1"/>
        </w:rPr>
        <w:t>. Mokyklai išbandžius visas galimas problemų sprendimų galimybes, įvertinama situacija ir svarstoma galimybė arba tęsti nuotolinį ugdymąsi namuose (jei tam yra sąlygos)</w:t>
      </w:r>
      <w:r>
        <w:rPr>
          <w:rFonts w:cs="Times New Roman"/>
          <w:color w:val="000000" w:themeColor="text1"/>
        </w:rPr>
        <w:t>,</w:t>
      </w:r>
      <w:r w:rsidR="00F561A7" w:rsidRPr="001C27FF">
        <w:rPr>
          <w:rFonts w:cs="Times New Roman"/>
          <w:color w:val="000000" w:themeColor="text1"/>
        </w:rPr>
        <w:t xml:space="preserve"> arba kreiptis papildomos pagalbos į savivaldybės Vaiko gerovės komisiją</w:t>
      </w:r>
      <w:r w:rsidR="001C27FF" w:rsidRPr="001C27FF">
        <w:rPr>
          <w:rFonts w:cs="Times New Roman"/>
          <w:color w:val="000000" w:themeColor="text1"/>
        </w:rPr>
        <w:t>, tarpinstitucinio bendradarbiavimo koordinatorių, kuris koordinuoja švietimo, socialin</w:t>
      </w:r>
      <w:r>
        <w:rPr>
          <w:rFonts w:cs="Times New Roman"/>
          <w:color w:val="000000" w:themeColor="text1"/>
        </w:rPr>
        <w:t>ė</w:t>
      </w:r>
      <w:r w:rsidR="001C27FF" w:rsidRPr="001C27FF">
        <w:rPr>
          <w:rFonts w:cs="Times New Roman"/>
          <w:color w:val="000000" w:themeColor="text1"/>
        </w:rPr>
        <w:t>s ir sveikatos priežiūros teikimą savivaldybėje, dėl sprendimo skirti koordinuotai teikiamą pagalbą ar / ir organizuoti mokinio priežiūrą.</w:t>
      </w:r>
    </w:p>
    <w:p w14:paraId="34FF0E6E" w14:textId="53723C89" w:rsidR="00F561A7" w:rsidRPr="00CE6432" w:rsidRDefault="00F561A7" w:rsidP="00D739AB">
      <w:pPr>
        <w:pStyle w:val="ListParagraph"/>
        <w:numPr>
          <w:ilvl w:val="0"/>
          <w:numId w:val="3"/>
        </w:numPr>
        <w:tabs>
          <w:tab w:val="left" w:pos="567"/>
        </w:tabs>
        <w:spacing w:line="240" w:lineRule="auto"/>
        <w:ind w:left="0" w:firstLine="709"/>
        <w:rPr>
          <w:rFonts w:cs="Times New Roman"/>
          <w:color w:val="000000" w:themeColor="text1"/>
        </w:rPr>
      </w:pPr>
      <w:r>
        <w:rPr>
          <w:rFonts w:cs="Times New Roman"/>
          <w:color w:val="000000" w:themeColor="text1"/>
        </w:rPr>
        <w:t xml:space="preserve">Jei dėl kažkokių priežasčių mokinys nebegali atvykti mokytis nuotoliniu būdu Konservatorijos patalpose,  mokinio </w:t>
      </w:r>
      <w:r w:rsidRPr="00CE6432">
        <w:rPr>
          <w:rFonts w:cs="Times New Roman"/>
          <w:color w:val="000000" w:themeColor="text1"/>
        </w:rPr>
        <w:t>tėvai (globėjai, rūpintojai)</w:t>
      </w:r>
      <w:r w:rsidR="0003029B">
        <w:rPr>
          <w:rFonts w:cs="Times New Roman"/>
          <w:color w:val="000000" w:themeColor="text1"/>
        </w:rPr>
        <w:t xml:space="preserve"> iš anksto</w:t>
      </w:r>
      <w:r>
        <w:rPr>
          <w:rFonts w:cs="Times New Roman"/>
          <w:color w:val="000000" w:themeColor="text1"/>
        </w:rPr>
        <w:t xml:space="preserve"> informuoja Konservatorijos administraciją.</w:t>
      </w:r>
    </w:p>
    <w:p w14:paraId="37D95FD0" w14:textId="77777777" w:rsidR="00F561A7" w:rsidRPr="007A55F5" w:rsidRDefault="00F561A7" w:rsidP="00D739AB">
      <w:pPr>
        <w:pStyle w:val="ListParagraph"/>
        <w:numPr>
          <w:ilvl w:val="0"/>
          <w:numId w:val="3"/>
        </w:numPr>
        <w:tabs>
          <w:tab w:val="left" w:pos="567"/>
        </w:tabs>
        <w:spacing w:line="240" w:lineRule="auto"/>
        <w:ind w:left="0" w:firstLine="709"/>
        <w:rPr>
          <w:rFonts w:cs="Times New Roman"/>
          <w:color w:val="000000" w:themeColor="text1"/>
        </w:rPr>
      </w:pPr>
      <w:r>
        <w:rPr>
          <w:rFonts w:cs="Times New Roman"/>
          <w:color w:val="000000" w:themeColor="text1"/>
        </w:rPr>
        <w:t>Tvarkos aprašas gali būti</w:t>
      </w:r>
      <w:r w:rsidRPr="007A55F5">
        <w:rPr>
          <w:rFonts w:cs="Times New Roman"/>
          <w:color w:val="000000" w:themeColor="text1"/>
        </w:rPr>
        <w:t xml:space="preserve"> keičiamas pasikeitus teisės aktams.</w:t>
      </w:r>
    </w:p>
    <w:p w14:paraId="293D7DD7" w14:textId="45218C17" w:rsidR="00F561A7" w:rsidRDefault="00F561A7" w:rsidP="00D739AB">
      <w:pPr>
        <w:pStyle w:val="ListParagraph"/>
        <w:numPr>
          <w:ilvl w:val="0"/>
          <w:numId w:val="3"/>
        </w:numPr>
        <w:tabs>
          <w:tab w:val="left" w:pos="567"/>
        </w:tabs>
        <w:spacing w:line="240" w:lineRule="auto"/>
        <w:ind w:left="0" w:firstLine="709"/>
        <w:rPr>
          <w:rFonts w:cs="Times New Roman"/>
          <w:color w:val="000000" w:themeColor="text1"/>
        </w:rPr>
      </w:pPr>
      <w:r>
        <w:rPr>
          <w:rFonts w:cs="Times New Roman"/>
          <w:color w:val="000000" w:themeColor="text1"/>
        </w:rPr>
        <w:t>Tvarkos aprašas</w:t>
      </w:r>
      <w:r w:rsidRPr="00FB0EEA">
        <w:rPr>
          <w:rFonts w:cs="Times New Roman"/>
          <w:color w:val="000000" w:themeColor="text1"/>
        </w:rPr>
        <w:t xml:space="preserve"> skelbiamas Konservatorijos interneto svetainėje.</w:t>
      </w:r>
    </w:p>
    <w:p w14:paraId="33081A69" w14:textId="77777777" w:rsidR="0003029B" w:rsidRPr="00FB0EEA" w:rsidRDefault="0003029B" w:rsidP="0003029B">
      <w:pPr>
        <w:pStyle w:val="ListParagraph"/>
        <w:tabs>
          <w:tab w:val="left" w:pos="567"/>
        </w:tabs>
        <w:ind w:left="0" w:firstLine="0"/>
        <w:rPr>
          <w:rFonts w:cs="Times New Roman"/>
          <w:color w:val="000000" w:themeColor="text1"/>
        </w:rPr>
      </w:pPr>
    </w:p>
    <w:p w14:paraId="37115B53" w14:textId="7A525F5E" w:rsidR="007A5DBD" w:rsidRDefault="0003029B" w:rsidP="0003029B">
      <w:pPr>
        <w:tabs>
          <w:tab w:val="left" w:pos="567"/>
        </w:tabs>
        <w:ind w:firstLine="0"/>
        <w:jc w:val="center"/>
      </w:pPr>
      <w:r>
        <w:t>_____________________</w:t>
      </w:r>
    </w:p>
    <w:sectPr w:rsidR="007A5DBD" w:rsidSect="0014127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342D"/>
    <w:multiLevelType w:val="multilevel"/>
    <w:tmpl w:val="EF88DE18"/>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C04B1E"/>
    <w:multiLevelType w:val="hybridMultilevel"/>
    <w:tmpl w:val="93464E0E"/>
    <w:lvl w:ilvl="0" w:tplc="C176666C">
      <w:start w:val="50"/>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CEB3B2D"/>
    <w:multiLevelType w:val="hybridMultilevel"/>
    <w:tmpl w:val="4D24DC8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2E7B48"/>
    <w:multiLevelType w:val="multilevel"/>
    <w:tmpl w:val="A4C21F2C"/>
    <w:lvl w:ilvl="0">
      <w:start w:val="5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A7"/>
    <w:rsid w:val="0003029B"/>
    <w:rsid w:val="00043057"/>
    <w:rsid w:val="00061EE4"/>
    <w:rsid w:val="001223FE"/>
    <w:rsid w:val="00141275"/>
    <w:rsid w:val="001C27FF"/>
    <w:rsid w:val="001C3E7D"/>
    <w:rsid w:val="00230ABB"/>
    <w:rsid w:val="00284D23"/>
    <w:rsid w:val="003263DF"/>
    <w:rsid w:val="00340DA2"/>
    <w:rsid w:val="003706F4"/>
    <w:rsid w:val="00525F87"/>
    <w:rsid w:val="00624434"/>
    <w:rsid w:val="0068058A"/>
    <w:rsid w:val="00684A7E"/>
    <w:rsid w:val="00712BE9"/>
    <w:rsid w:val="007360C3"/>
    <w:rsid w:val="007430B6"/>
    <w:rsid w:val="0077294C"/>
    <w:rsid w:val="00873857"/>
    <w:rsid w:val="008E4CDF"/>
    <w:rsid w:val="008E6468"/>
    <w:rsid w:val="00B21263"/>
    <w:rsid w:val="00B85F6E"/>
    <w:rsid w:val="00B93A08"/>
    <w:rsid w:val="00BB0B48"/>
    <w:rsid w:val="00BE6CB2"/>
    <w:rsid w:val="00BF7DBD"/>
    <w:rsid w:val="00C36F9B"/>
    <w:rsid w:val="00C65ABF"/>
    <w:rsid w:val="00D739AB"/>
    <w:rsid w:val="00E11980"/>
    <w:rsid w:val="00E27383"/>
    <w:rsid w:val="00E97313"/>
    <w:rsid w:val="00EC4318"/>
    <w:rsid w:val="00F561A7"/>
    <w:rsid w:val="00FB42BD"/>
    <w:rsid w:val="00FE5A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3106"/>
  <w15:docId w15:val="{7BCAE11D-2948-485C-BEA4-422D29F6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t-LT" w:eastAsia="en-US" w:bidi="ar-SA"/>
      </w:rPr>
    </w:rPrDefault>
    <w:pPrDefault>
      <w:pPr>
        <w:spacing w:line="360" w:lineRule="auto"/>
        <w:ind w:firstLine="129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4F40-425F-4C54-B1CC-4201591A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1772</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2021-02-03T14:13:00Z</dcterms:created>
  <dcterms:modified xsi:type="dcterms:W3CDTF">2021-02-03T14:31:00Z</dcterms:modified>
</cp:coreProperties>
</file>